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0F" w:rsidRPr="00452277" w:rsidRDefault="00733228" w:rsidP="00EA0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277">
        <w:rPr>
          <w:rFonts w:ascii="Times New Roman" w:hAnsi="Times New Roman" w:cs="Times New Roman"/>
          <w:sz w:val="28"/>
          <w:szCs w:val="28"/>
        </w:rPr>
        <w:t>М</w:t>
      </w:r>
      <w:r w:rsidR="00BD4C0F" w:rsidRPr="00452277">
        <w:rPr>
          <w:rFonts w:ascii="Times New Roman" w:hAnsi="Times New Roman" w:cs="Times New Roman"/>
          <w:sz w:val="28"/>
          <w:szCs w:val="28"/>
        </w:rPr>
        <w:t>ИНИСТЕРСТВО ПРОСВЕЩЕНИЯ РОССИЙСКОЙ ФЕДЕРАЦИИ</w:t>
      </w:r>
    </w:p>
    <w:p w:rsidR="00733228" w:rsidRPr="00452277" w:rsidRDefault="00BD4C0F" w:rsidP="00EA0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277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КРАСНОЯРСКОГО КРАЯ АДМИНИСТРАЦИЯ КРАСНОТУРАНСКОГО РАЙОНА</w:t>
      </w:r>
      <w:r w:rsidRPr="00452277">
        <w:rPr>
          <w:rFonts w:ascii="Times New Roman" w:hAnsi="Times New Roman" w:cs="Times New Roman"/>
          <w:sz w:val="28"/>
          <w:szCs w:val="28"/>
        </w:rPr>
        <w:br/>
        <w:t>М</w:t>
      </w:r>
      <w:r w:rsidR="00733228" w:rsidRPr="00452277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733228" w:rsidRPr="00452277" w:rsidRDefault="00733228" w:rsidP="00EA0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277">
        <w:rPr>
          <w:rFonts w:ascii="Times New Roman" w:hAnsi="Times New Roman" w:cs="Times New Roman"/>
          <w:sz w:val="28"/>
          <w:szCs w:val="28"/>
        </w:rPr>
        <w:t>«Николаевская основная общеобразовательная школа»</w:t>
      </w:r>
    </w:p>
    <w:p w:rsidR="00733228" w:rsidRPr="00452277" w:rsidRDefault="009A1FC9" w:rsidP="00EA0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507.45pt;margin-top:21.25pt;width:170.25pt;height:110.05pt;z-index:251660288">
            <v:textbox style="mso-next-textbox:#_x0000_s1026">
              <w:txbxContent>
                <w:p w:rsidR="00733228" w:rsidRDefault="00BD4C0F" w:rsidP="00733228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000B05">
                    <w:rPr>
                      <w:rFonts w:ascii="Calibri" w:hAnsi="Calibri"/>
                    </w:rPr>
                    <w:t>УТВЕРЖДЕН</w:t>
                  </w:r>
                  <w:r>
                    <w:rPr>
                      <w:rFonts w:ascii="Calibri" w:hAnsi="Calibri"/>
                    </w:rPr>
                    <w:t>О</w:t>
                  </w:r>
                </w:p>
                <w:p w:rsidR="00733228" w:rsidRDefault="00BD4C0F" w:rsidP="00BD4C0F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Директор школы:</w:t>
                  </w:r>
                </w:p>
                <w:p w:rsidR="00BD4C0F" w:rsidRDefault="00BD4C0F" w:rsidP="00BD4C0F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</w:p>
                <w:p w:rsidR="00733228" w:rsidRDefault="00733228" w:rsidP="00733228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_______________ О.И. Коченюк</w:t>
                  </w:r>
                </w:p>
                <w:p w:rsidR="00733228" w:rsidRDefault="00733228" w:rsidP="00733228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Приказ № </w:t>
                  </w:r>
                  <w:r w:rsidR="00BD4C0F">
                    <w:rPr>
                      <w:rFonts w:ascii="Calibri" w:hAnsi="Calibri"/>
                    </w:rPr>
                    <w:t>________</w:t>
                  </w:r>
                </w:p>
                <w:p w:rsidR="00733228" w:rsidRDefault="00BD4C0F" w:rsidP="00733228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от  ___.09</w:t>
                  </w:r>
                  <w:r w:rsidR="00EA57DF">
                    <w:rPr>
                      <w:rFonts w:ascii="Calibri" w:hAnsi="Calibri"/>
                    </w:rPr>
                    <w:t>.</w:t>
                  </w:r>
                  <w:r w:rsidR="00733228">
                    <w:rPr>
                      <w:rFonts w:ascii="Calibri" w:hAnsi="Calibri"/>
                    </w:rPr>
                    <w:t>20</w:t>
                  </w:r>
                  <w:r w:rsidR="00EA57DF">
                    <w:rPr>
                      <w:rFonts w:ascii="Calibri" w:hAnsi="Calibri"/>
                    </w:rPr>
                    <w:t>2</w:t>
                  </w:r>
                  <w:r w:rsidR="00275BAC">
                    <w:rPr>
                      <w:rFonts w:ascii="Calibri" w:hAnsi="Calibri"/>
                    </w:rPr>
                    <w:t>3</w:t>
                  </w:r>
                  <w:r w:rsidR="00733228">
                    <w:rPr>
                      <w:rFonts w:ascii="Calibri" w:hAnsi="Calibri"/>
                    </w:rPr>
                    <w:t xml:space="preserve"> г.</w:t>
                  </w:r>
                </w:p>
                <w:p w:rsidR="00EA57DF" w:rsidRDefault="00EA57DF" w:rsidP="00733228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3.95pt;margin-top:21.25pt;width:165.75pt;height:110.05pt;z-index:251661312">
            <v:textbox style="mso-next-textbox:#_x0000_s1027">
              <w:txbxContent>
                <w:p w:rsidR="00733228" w:rsidRDefault="00733228" w:rsidP="00733228">
                  <w:pPr>
                    <w:spacing w:after="0"/>
                    <w:jc w:val="center"/>
                    <w:rPr>
                      <w:rFonts w:ascii="Calibri" w:hAnsi="Calibri"/>
                    </w:rPr>
                  </w:pPr>
                  <w:r w:rsidRPr="00000B05">
                    <w:rPr>
                      <w:rFonts w:ascii="Calibri" w:hAnsi="Calibri"/>
                    </w:rPr>
                    <w:t>СОГЛАСОВАНО</w:t>
                  </w:r>
                </w:p>
                <w:p w:rsidR="00733228" w:rsidRDefault="00733228" w:rsidP="00733228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Заместитель директора по УВР</w:t>
                  </w:r>
                </w:p>
                <w:p w:rsidR="00EA57DF" w:rsidRDefault="00EA57DF" w:rsidP="00733228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</w:p>
                <w:p w:rsidR="00733228" w:rsidRDefault="00733228" w:rsidP="00733228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_______________ А.А. Демичева</w:t>
                  </w:r>
                </w:p>
                <w:p w:rsidR="00BD4C0F" w:rsidRDefault="00BD4C0F" w:rsidP="00733228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Приказ №____________</w:t>
                  </w:r>
                </w:p>
                <w:p w:rsidR="00BD4C0F" w:rsidRDefault="00BD4C0F" w:rsidP="00733228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от______09.2023 г</w:t>
                  </w:r>
                </w:p>
                <w:p w:rsidR="00BD4C0F" w:rsidRDefault="00BD4C0F" w:rsidP="00733228">
                  <w:pPr>
                    <w:spacing w:after="0"/>
                    <w:ind w:left="-180" w:right="-135"/>
                    <w:jc w:val="center"/>
                    <w:rPr>
                      <w:rFonts w:ascii="Calibri" w:hAnsi="Calibri"/>
                    </w:rPr>
                  </w:pPr>
                </w:p>
                <w:p w:rsidR="00733228" w:rsidRDefault="00733228" w:rsidP="00733228">
                  <w:pPr>
                    <w:ind w:left="-180" w:right="-135"/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733228" w:rsidRPr="00452277" w:rsidRDefault="00733228" w:rsidP="00452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228" w:rsidRPr="00452277" w:rsidRDefault="00733228" w:rsidP="00452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228" w:rsidRPr="00452277" w:rsidRDefault="00733228" w:rsidP="00452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228" w:rsidRPr="00452277" w:rsidRDefault="00733228" w:rsidP="00452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228" w:rsidRPr="00452277" w:rsidRDefault="00733228" w:rsidP="00452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BAC" w:rsidRPr="00452277" w:rsidRDefault="00275BAC" w:rsidP="00452277">
      <w:pPr>
        <w:pStyle w:val="Default"/>
        <w:jc w:val="center"/>
        <w:rPr>
          <w:b/>
          <w:color w:val="auto"/>
          <w:sz w:val="28"/>
          <w:szCs w:val="28"/>
        </w:rPr>
      </w:pPr>
      <w:r w:rsidRPr="00452277">
        <w:rPr>
          <w:b/>
          <w:color w:val="auto"/>
          <w:sz w:val="28"/>
          <w:szCs w:val="28"/>
        </w:rPr>
        <w:t>ПЕРСОНАЛИЗИРОВАННАЯ ПРОГРАММА</w:t>
      </w:r>
    </w:p>
    <w:p w:rsidR="00275BAC" w:rsidRPr="00452277" w:rsidRDefault="00275BAC" w:rsidP="0045227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52277">
        <w:rPr>
          <w:b/>
          <w:color w:val="auto"/>
          <w:sz w:val="28"/>
          <w:szCs w:val="28"/>
        </w:rPr>
        <w:t>НАСТАВНИЧЕСКОЙ ДЕЯТЕЛЬНОСТИ</w:t>
      </w:r>
      <w:r w:rsidRPr="00452277">
        <w:rPr>
          <w:b/>
          <w:bCs/>
          <w:color w:val="auto"/>
          <w:sz w:val="28"/>
          <w:szCs w:val="28"/>
        </w:rPr>
        <w:t>ПЕДАГОГИЧЕСКИХ РАБОТНИКОВ</w:t>
      </w:r>
    </w:p>
    <w:p w:rsidR="00275BAC" w:rsidRDefault="00275BAC" w:rsidP="00452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77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EA0BDD" w:rsidRPr="00452277" w:rsidRDefault="00EA0BDD" w:rsidP="00452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BAC" w:rsidRPr="00452277" w:rsidRDefault="00275BAC" w:rsidP="00452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277">
        <w:rPr>
          <w:rFonts w:ascii="Times New Roman" w:hAnsi="Times New Roman" w:cs="Times New Roman"/>
          <w:sz w:val="28"/>
          <w:szCs w:val="28"/>
        </w:rPr>
        <w:t>Тип наставничества: ситуационное наставничество</w:t>
      </w:r>
    </w:p>
    <w:p w:rsidR="00275BAC" w:rsidRPr="00452277" w:rsidRDefault="00275BAC" w:rsidP="00452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277">
        <w:rPr>
          <w:rFonts w:ascii="Times New Roman" w:hAnsi="Times New Roman" w:cs="Times New Roman"/>
          <w:sz w:val="28"/>
          <w:szCs w:val="28"/>
        </w:rPr>
        <w:t>НАСТАВНИК: Генкель Ирина Яковлевна, образование высшее, квалификация - учитель начальных классов, стаж работы – 35 лет,</w:t>
      </w:r>
      <w:r w:rsidRPr="00452277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452277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275BAC" w:rsidRPr="00452277" w:rsidRDefault="00275BAC" w:rsidP="00452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hAnsi="Times New Roman" w:cs="Times New Roman"/>
          <w:sz w:val="28"/>
          <w:szCs w:val="28"/>
        </w:rPr>
        <w:t>НАСТАВЛЯЕМЫЙ: Земба Юлия Сергеевна, статус -молодой педагог, имеющий потребность в приобретении новых компетенций), образование средне-специальное, стаж работы</w:t>
      </w:r>
      <w:r w:rsidR="00000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BAC" w:rsidRDefault="00275BAC" w:rsidP="0045227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0BDD" w:rsidRDefault="00EA0BDD" w:rsidP="0045227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0BDD" w:rsidRDefault="00EA0BDD" w:rsidP="0045227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0BDD" w:rsidRPr="00452277" w:rsidRDefault="00EA0BDD" w:rsidP="00452277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228" w:rsidRDefault="00733228" w:rsidP="0045227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277">
        <w:rPr>
          <w:rFonts w:ascii="Times New Roman" w:hAnsi="Times New Roman" w:cs="Times New Roman"/>
          <w:sz w:val="28"/>
          <w:szCs w:val="28"/>
        </w:rPr>
        <w:t>Составитель программы:</w:t>
      </w:r>
      <w:r w:rsidR="00000B05">
        <w:rPr>
          <w:rFonts w:ascii="Times New Roman" w:hAnsi="Times New Roman" w:cs="Times New Roman"/>
          <w:sz w:val="28"/>
          <w:szCs w:val="28"/>
        </w:rPr>
        <w:t xml:space="preserve"> </w:t>
      </w:r>
      <w:r w:rsidRPr="00452277">
        <w:rPr>
          <w:rFonts w:ascii="Times New Roman" w:hAnsi="Times New Roman" w:cs="Times New Roman"/>
          <w:sz w:val="28"/>
          <w:szCs w:val="28"/>
        </w:rPr>
        <w:t>И.Я.Генкель</w:t>
      </w:r>
    </w:p>
    <w:p w:rsidR="00495E04" w:rsidRPr="00452277" w:rsidRDefault="00733228" w:rsidP="0045227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277">
        <w:rPr>
          <w:rFonts w:ascii="Times New Roman" w:hAnsi="Times New Roman" w:cs="Times New Roman"/>
          <w:sz w:val="28"/>
          <w:szCs w:val="28"/>
        </w:rPr>
        <w:t>Николаевка 20</w:t>
      </w:r>
      <w:r w:rsidR="00EA57DF" w:rsidRPr="00452277">
        <w:rPr>
          <w:rFonts w:ascii="Times New Roman" w:hAnsi="Times New Roman" w:cs="Times New Roman"/>
          <w:sz w:val="28"/>
          <w:szCs w:val="28"/>
        </w:rPr>
        <w:t>2</w:t>
      </w:r>
      <w:r w:rsidR="00BD4C0F" w:rsidRPr="00452277">
        <w:rPr>
          <w:rFonts w:ascii="Times New Roman" w:hAnsi="Times New Roman" w:cs="Times New Roman"/>
          <w:sz w:val="28"/>
          <w:szCs w:val="28"/>
        </w:rPr>
        <w:t>3</w:t>
      </w:r>
      <w:r w:rsidRPr="004522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4C0F" w:rsidRPr="00452277" w:rsidRDefault="00BD4C0F" w:rsidP="00452277">
      <w:pPr>
        <w:tabs>
          <w:tab w:val="left" w:pos="2977"/>
        </w:tabs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522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BD4C0F" w:rsidRPr="00452277" w:rsidRDefault="00BD4C0F" w:rsidP="0045227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D4C0F" w:rsidRPr="00452277" w:rsidRDefault="00BD4C0F" w:rsidP="00452277">
      <w:pPr>
        <w:tabs>
          <w:tab w:val="left" w:pos="284"/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b/>
          <w:sz w:val="28"/>
          <w:szCs w:val="28"/>
        </w:rPr>
        <w:t>Актуальность разработки программы наставничества</w:t>
      </w:r>
    </w:p>
    <w:p w:rsidR="00BD4C0F" w:rsidRPr="00452277" w:rsidRDefault="00BD4C0F" w:rsidP="004522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sz w:val="28"/>
          <w:szCs w:val="28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целей.Поддержка молодых специалистов, а также вновь прибывших специалистов в конкретное образовательное учреждение – одна из ключевых задач образовательной политики.</w:t>
      </w:r>
    </w:p>
    <w:p w:rsidR="00BD4C0F" w:rsidRPr="00452277" w:rsidRDefault="00BD4C0F" w:rsidP="004522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BD4C0F" w:rsidRPr="00452277" w:rsidRDefault="00BD4C0F" w:rsidP="004522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sz w:val="28"/>
          <w:szCs w:val="28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</w:t>
      </w:r>
      <w:r w:rsidR="005C0507" w:rsidRPr="00452277">
        <w:rPr>
          <w:rFonts w:ascii="Times New Roman" w:eastAsia="Times New Roman" w:hAnsi="Times New Roman" w:cs="Times New Roman"/>
          <w:sz w:val="28"/>
          <w:szCs w:val="28"/>
        </w:rPr>
        <w:t>сентяб</w:t>
      </w:r>
      <w:r w:rsidRPr="00452277">
        <w:rPr>
          <w:rFonts w:ascii="Times New Roman" w:eastAsia="Times New Roman" w:hAnsi="Times New Roman" w:cs="Times New Roman"/>
          <w:sz w:val="28"/>
          <w:szCs w:val="28"/>
        </w:rPr>
        <w:t>ря 20</w:t>
      </w:r>
      <w:r w:rsidR="005C0507" w:rsidRPr="00452277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452277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BD4C0F" w:rsidRPr="00452277" w:rsidRDefault="00BD4C0F" w:rsidP="004522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sz w:val="28"/>
          <w:szCs w:val="28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D4C0F" w:rsidRPr="00452277" w:rsidRDefault="00BD4C0F" w:rsidP="004522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sz w:val="28"/>
          <w:szCs w:val="28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оказывать методическую помощь в работе.</w:t>
      </w:r>
    </w:p>
    <w:p w:rsidR="00BD4C0F" w:rsidRPr="00452277" w:rsidRDefault="00BD4C0F" w:rsidP="004522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sz w:val="28"/>
          <w:szCs w:val="28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:rsidR="00BD4C0F" w:rsidRPr="00452277" w:rsidRDefault="00BD4C0F" w:rsidP="004522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sz w:val="28"/>
          <w:szCs w:val="28"/>
        </w:rPr>
        <w:t>Настоящая программа призвана помочь в организации деятельности наставник</w:t>
      </w:r>
      <w:r w:rsidR="00EA0B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2277">
        <w:rPr>
          <w:rFonts w:ascii="Times New Roman" w:eastAsia="Times New Roman" w:hAnsi="Times New Roman" w:cs="Times New Roman"/>
          <w:sz w:val="28"/>
          <w:szCs w:val="28"/>
        </w:rPr>
        <w:t xml:space="preserve"> с молодым педагог</w:t>
      </w:r>
      <w:r w:rsidR="00EA0BD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52277">
        <w:rPr>
          <w:rFonts w:ascii="Times New Roman" w:eastAsia="Times New Roman" w:hAnsi="Times New Roman" w:cs="Times New Roman"/>
          <w:sz w:val="28"/>
          <w:szCs w:val="28"/>
        </w:rPr>
        <w:t xml:space="preserve"> на уровне образовательной организации.</w:t>
      </w:r>
    </w:p>
    <w:p w:rsidR="00402D9E" w:rsidRPr="00402D9E" w:rsidRDefault="00402D9E" w:rsidP="004522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и задачи программы наставничества:</w:t>
      </w:r>
    </w:p>
    <w:p w:rsidR="005C0507" w:rsidRPr="00452277" w:rsidRDefault="00402D9E" w:rsidP="004522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Программа наставничества направлена на достижение следующей </w:t>
      </w:r>
      <w:r w:rsidRPr="00402D9E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5C0507" w:rsidRPr="00402D9E">
        <w:rPr>
          <w:rFonts w:ascii="Times New Roman" w:eastAsia="Times New Roman" w:hAnsi="Times New Roman" w:cs="Times New Roman"/>
          <w:b/>
          <w:sz w:val="28"/>
          <w:szCs w:val="28"/>
        </w:rPr>
        <w:t>ел</w:t>
      </w:r>
      <w:r w:rsidRPr="00402D9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C0507" w:rsidRPr="00452277">
        <w:rPr>
          <w:rFonts w:ascii="Times New Roman" w:eastAsia="Times New Roman" w:hAnsi="Times New Roman" w:cs="Times New Roman"/>
          <w:sz w:val="28"/>
          <w:szCs w:val="28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молод</w:t>
      </w:r>
      <w:r w:rsidR="00EA0BD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5C0507" w:rsidRPr="00452277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EA0B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0507" w:rsidRPr="00452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507" w:rsidRPr="00452277" w:rsidRDefault="005C0507" w:rsidP="0045227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C0507" w:rsidRPr="00452277" w:rsidRDefault="00452277" w:rsidP="00452277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5C0507" w:rsidRPr="00452277">
        <w:rPr>
          <w:rFonts w:ascii="Times New Roman" w:eastAsia="Times New Roman" w:hAnsi="Times New Roman" w:cs="Times New Roman"/>
          <w:sz w:val="28"/>
          <w:szCs w:val="28"/>
        </w:rPr>
        <w:t>Адаптировать молод</w:t>
      </w:r>
      <w:r w:rsidR="00EA0BD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C0507" w:rsidRPr="00452277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EA0B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0507" w:rsidRPr="00452277">
        <w:rPr>
          <w:rFonts w:ascii="Times New Roman" w:eastAsia="Times New Roman" w:hAnsi="Times New Roman" w:cs="Times New Roman"/>
          <w:sz w:val="28"/>
          <w:szCs w:val="28"/>
        </w:rPr>
        <w:t xml:space="preserve"> для вхождения в полноценный рабо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чий режим школы через освоение </w:t>
      </w:r>
      <w:r w:rsidR="005C0507" w:rsidRPr="00452277">
        <w:rPr>
          <w:rFonts w:ascii="Times New Roman" w:eastAsia="Times New Roman" w:hAnsi="Times New Roman" w:cs="Times New Roman"/>
          <w:sz w:val="28"/>
          <w:szCs w:val="28"/>
        </w:rPr>
        <w:t>норм, требований и традиций школы и с целью закрепления их в образовательной организации.</w:t>
      </w:r>
    </w:p>
    <w:p w:rsidR="005C0507" w:rsidRPr="00452277" w:rsidRDefault="005C0507" w:rsidP="0045227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sz w:val="28"/>
          <w:szCs w:val="28"/>
        </w:rPr>
        <w:t>2)Выявить склонности, потребности, возможности и трудности в работе наставляем</w:t>
      </w:r>
      <w:r w:rsidR="00EA0BD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52277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EA0B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2277">
        <w:rPr>
          <w:rFonts w:ascii="Times New Roman" w:eastAsia="Times New Roman" w:hAnsi="Times New Roman" w:cs="Times New Roman"/>
          <w:sz w:val="28"/>
          <w:szCs w:val="28"/>
        </w:rPr>
        <w:t xml:space="preserve"> через беседы и наблюдения.</w:t>
      </w:r>
    </w:p>
    <w:p w:rsidR="005C0507" w:rsidRPr="00452277" w:rsidRDefault="005C0507" w:rsidP="004522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sz w:val="28"/>
          <w:szCs w:val="28"/>
        </w:rPr>
        <w:t>3)Спланировать систему мероприятий для передачи навыков, знаний, формирования ценностей у педагогов с целью  повышения личностного и профессионального уровня наставляем</w:t>
      </w:r>
      <w:r w:rsidR="00EA0BD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522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507" w:rsidRPr="00452277" w:rsidRDefault="005C0507" w:rsidP="004522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sz w:val="28"/>
          <w:szCs w:val="28"/>
        </w:rPr>
        <w:t>4)Ежегодно отслеживать динамику развития профессиональной деятельности наставляемого педагога на основании рефлексивного анализа ИППР и качества обучения школьников через сформированный отчёт Дневника.ру.</w:t>
      </w:r>
    </w:p>
    <w:p w:rsidR="005C0507" w:rsidRPr="00452277" w:rsidRDefault="005C0507" w:rsidP="0045227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 w:rsidRPr="00452277">
        <w:rPr>
          <w:rFonts w:ascii="Times New Roman" w:eastAsia="Times New Roman" w:hAnsi="Times New Roman" w:cs="Times New Roman"/>
          <w:sz w:val="28"/>
          <w:szCs w:val="28"/>
        </w:rPr>
        <w:t>Оценить результаты программы и ее эффективность.</w:t>
      </w:r>
    </w:p>
    <w:p w:rsidR="005C0507" w:rsidRPr="00402D9E" w:rsidRDefault="005C0507" w:rsidP="00452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D9E">
        <w:rPr>
          <w:rFonts w:ascii="Times New Roman" w:hAnsi="Times New Roman" w:cs="Times New Roman"/>
          <w:b/>
          <w:sz w:val="28"/>
          <w:szCs w:val="28"/>
        </w:rPr>
        <w:t>Промежуточные и планируемые результаты</w:t>
      </w:r>
    </w:p>
    <w:p w:rsidR="005C0507" w:rsidRPr="00452277" w:rsidRDefault="005C0507" w:rsidP="0045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77">
        <w:rPr>
          <w:rFonts w:ascii="Times New Roman" w:hAnsi="Times New Roman" w:cs="Times New Roman"/>
          <w:sz w:val="28"/>
          <w:szCs w:val="28"/>
        </w:rPr>
        <w:t>Направления наставнической деятельности</w:t>
      </w:r>
    </w:p>
    <w:p w:rsidR="005C0507" w:rsidRPr="00452277" w:rsidRDefault="005C0507" w:rsidP="004522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277">
        <w:rPr>
          <w:rFonts w:ascii="Times New Roman" w:hAnsi="Times New Roman" w:cs="Times New Roman"/>
          <w:sz w:val="28"/>
          <w:szCs w:val="28"/>
          <w:shd w:val="clear" w:color="auto" w:fill="FFFFFF"/>
        </w:rPr>
        <w:t>- диагностическая (изучение наставником своего подопечного),</w:t>
      </w:r>
    </w:p>
    <w:p w:rsidR="005C0507" w:rsidRPr="00452277" w:rsidRDefault="005C0507" w:rsidP="004522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277">
        <w:rPr>
          <w:rFonts w:ascii="Times New Roman" w:hAnsi="Times New Roman" w:cs="Times New Roman"/>
          <w:sz w:val="28"/>
          <w:szCs w:val="28"/>
          <w:shd w:val="clear" w:color="auto" w:fill="FFFFFF"/>
        </w:rPr>
        <w:t>-  профессионально-обучающая (формирование у молодого сотрудника профессиональных компетенций, передача ему своего профессионального опыта),</w:t>
      </w:r>
    </w:p>
    <w:p w:rsidR="005C0507" w:rsidRPr="00452277" w:rsidRDefault="005C0507" w:rsidP="004522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2277">
        <w:rPr>
          <w:rFonts w:ascii="Times New Roman" w:hAnsi="Times New Roman" w:cs="Times New Roman"/>
          <w:sz w:val="28"/>
          <w:szCs w:val="28"/>
          <w:shd w:val="clear" w:color="auto" w:fill="FFFFFF"/>
        </w:rPr>
        <w:t>-  воспитательная (формирование социально и профессионально значимых личностных качеств),</w:t>
      </w:r>
    </w:p>
    <w:p w:rsidR="005C0507" w:rsidRPr="00452277" w:rsidRDefault="005C0507" w:rsidP="0045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277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организационно-психологическая (поддержка адаптации в профессиональной среде).</w:t>
      </w:r>
    </w:p>
    <w:p w:rsidR="005C0507" w:rsidRPr="00452277" w:rsidRDefault="005C0507" w:rsidP="0045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05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452277">
        <w:rPr>
          <w:rFonts w:ascii="Times New Roman" w:hAnsi="Times New Roman" w:cs="Times New Roman"/>
          <w:sz w:val="28"/>
          <w:szCs w:val="28"/>
        </w:rPr>
        <w:t>: Учитель -учитель</w:t>
      </w:r>
    </w:p>
    <w:p w:rsidR="005C0507" w:rsidRPr="00000B05" w:rsidRDefault="005C0507" w:rsidP="00452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B05">
        <w:rPr>
          <w:rFonts w:ascii="Times New Roman" w:hAnsi="Times New Roman" w:cs="Times New Roman"/>
          <w:b/>
          <w:sz w:val="28"/>
          <w:szCs w:val="28"/>
        </w:rPr>
        <w:t>Сроки реализации 2023- 2024 уч год</w:t>
      </w:r>
    </w:p>
    <w:p w:rsidR="005C0507" w:rsidRPr="00452277" w:rsidRDefault="005C0507" w:rsidP="0045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B05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452277">
        <w:rPr>
          <w:rFonts w:ascii="Times New Roman" w:hAnsi="Times New Roman" w:cs="Times New Roman"/>
          <w:sz w:val="28"/>
          <w:szCs w:val="28"/>
        </w:rPr>
        <w:t>- смешанный</w:t>
      </w:r>
    </w:p>
    <w:p w:rsidR="005C0507" w:rsidRPr="00000B05" w:rsidRDefault="005C0507" w:rsidP="00452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B05">
        <w:rPr>
          <w:rFonts w:ascii="Times New Roman" w:hAnsi="Times New Roman" w:cs="Times New Roman"/>
          <w:b/>
          <w:sz w:val="28"/>
          <w:szCs w:val="28"/>
        </w:rPr>
        <w:t>Этапы</w:t>
      </w:r>
    </w:p>
    <w:p w:rsidR="005C0507" w:rsidRPr="00452277" w:rsidRDefault="005C0507" w:rsidP="00452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b/>
          <w:sz w:val="28"/>
          <w:szCs w:val="28"/>
        </w:rPr>
        <w:t>Адаптационный.</w:t>
      </w:r>
      <w:r w:rsidRPr="00452277">
        <w:rPr>
          <w:rFonts w:ascii="Times New Roman" w:eastAsia="Times New Roman" w:hAnsi="Times New Roman" w:cs="Times New Roman"/>
          <w:sz w:val="28"/>
          <w:szCs w:val="28"/>
        </w:rPr>
        <w:t xml:space="preserve"> Педагог-наставник знакомится с молодым учителем, определяетдля себя пробелы в его подготовке, умениях и навыках, развитии профессиональныхкомпетенций для составления конкретной программы наставничества.</w:t>
      </w:r>
    </w:p>
    <w:p w:rsidR="005C0507" w:rsidRPr="00452277" w:rsidRDefault="005C0507" w:rsidP="00452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b/>
          <w:sz w:val="28"/>
          <w:szCs w:val="28"/>
        </w:rPr>
        <w:t>Основной</w:t>
      </w:r>
      <w:r w:rsidRPr="00452277">
        <w:rPr>
          <w:rFonts w:ascii="Times New Roman" w:eastAsia="Times New Roman" w:hAnsi="Times New Roman" w:cs="Times New Roman"/>
          <w:sz w:val="28"/>
          <w:szCs w:val="28"/>
        </w:rPr>
        <w:t>. В совместной деятельности реализуется ПН начинающего педагога,происходит коррекция умений и навыков, развитие компетенций. Наставник помогаетподшефному составить собственную программу профессионального роста.</w:t>
      </w:r>
    </w:p>
    <w:p w:rsidR="005C0507" w:rsidRDefault="005C0507" w:rsidP="004522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277">
        <w:rPr>
          <w:rFonts w:ascii="Times New Roman" w:eastAsia="Times New Roman" w:hAnsi="Times New Roman" w:cs="Times New Roman"/>
          <w:sz w:val="28"/>
          <w:szCs w:val="28"/>
        </w:rPr>
        <w:t>Контрольно-оценочный. Наставник оценивает уровень профессиональной компетентности начинающего учителя, определяет его готовность к выполнению своих обязанностей.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b/>
          <w:sz w:val="28"/>
          <w:szCs w:val="28"/>
        </w:rPr>
        <w:t>Механизм управления программой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b/>
          <w:sz w:val="28"/>
          <w:szCs w:val="28"/>
        </w:rPr>
        <w:t>Основное взаимодействие между участниками</w:t>
      </w: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02D9E">
        <w:rPr>
          <w:rFonts w:ascii="Times New Roman" w:eastAsia="Times New Roman" w:hAnsi="Times New Roman" w:cs="Times New Roman"/>
          <w:b/>
          <w:sz w:val="28"/>
          <w:szCs w:val="28"/>
        </w:rPr>
        <w:t>«педагог – молодой специалист»,</w:t>
      </w: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402D9E">
        <w:rPr>
          <w:rFonts w:ascii="Times New Roman" w:eastAsia="Times New Roman" w:hAnsi="Times New Roman" w:cs="Times New Roman"/>
          <w:b/>
          <w:sz w:val="28"/>
          <w:szCs w:val="28"/>
        </w:rPr>
        <w:t>принципами</w:t>
      </w: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работы с молодым специалистом являются:  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b/>
          <w:i/>
          <w:sz w:val="28"/>
          <w:szCs w:val="28"/>
        </w:rPr>
        <w:t>Обязательность</w:t>
      </w: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 проведение работы со специалистом, приступившим к работе в учреждении вне зависимости от должности и направления деятельности.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Индивидуальность</w:t>
      </w: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b/>
          <w:i/>
          <w:sz w:val="28"/>
          <w:szCs w:val="28"/>
        </w:rPr>
        <w:t>Непрерывность</w:t>
      </w: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b/>
          <w:i/>
          <w:sz w:val="28"/>
          <w:szCs w:val="28"/>
        </w:rPr>
        <w:t>Эффективность</w:t>
      </w: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b/>
          <w:sz w:val="28"/>
          <w:szCs w:val="28"/>
        </w:rPr>
        <w:t>Требования, предъявляемые к наставнику</w:t>
      </w:r>
      <w:r w:rsidRPr="00402D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>-проводить необходимое обучение;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-разрабатывать совместно с молодым специалистом план профессионального становления; 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>-давать конкретные задания с определенным сроком их выполнения;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- контролировать работу, оказывать необходимую помощь; 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lastRenderedPageBreak/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b/>
          <w:sz w:val="28"/>
          <w:szCs w:val="28"/>
        </w:rPr>
        <w:t>Требования к молодому специалисту: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 выполнять план профессионального становления в установленные сроки; 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 совершенствовать свой общеобразовательный и культурный уровень;</w:t>
      </w:r>
    </w:p>
    <w:p w:rsidR="00402D9E" w:rsidRPr="00402D9E" w:rsidRDefault="00402D9E" w:rsidP="00402D9E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sz w:val="28"/>
          <w:szCs w:val="28"/>
        </w:rPr>
        <w:t xml:space="preserve"> - периодически отчитываться о своей работе перед наставником и руководителем методического объединения.</w:t>
      </w:r>
    </w:p>
    <w:p w:rsidR="00402D9E" w:rsidRPr="00402D9E" w:rsidRDefault="00402D9E" w:rsidP="00402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D9E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 с молодым</w:t>
      </w:r>
      <w:r w:rsidR="00000B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38BE">
        <w:rPr>
          <w:rFonts w:ascii="Times New Roman" w:eastAsia="Times New Roman" w:hAnsi="Times New Roman" w:cs="Times New Roman"/>
          <w:b/>
          <w:sz w:val="28"/>
          <w:szCs w:val="28"/>
        </w:rPr>
        <w:t>специалисто</w:t>
      </w:r>
      <w:r w:rsidRPr="00402D9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02D9E">
        <w:rPr>
          <w:rFonts w:ascii="Times New Roman" w:eastAsia="Times New Roman" w:hAnsi="Times New Roman" w:cs="Times New Roman"/>
          <w:sz w:val="28"/>
          <w:szCs w:val="28"/>
        </w:rPr>
        <w:t>: беседы; собеседования; тренинговые занятия; встречи с опытными учителями; открытые уроки, внеклассные мероприятия; тематические педсоветы, семинары; методические консультации; посещение и взаимопосещение уроков; анкетирование, тестирование</w:t>
      </w:r>
      <w:r w:rsidR="00EE38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02D9E">
        <w:rPr>
          <w:rFonts w:ascii="Times New Roman" w:eastAsia="Times New Roman" w:hAnsi="Times New Roman" w:cs="Times New Roman"/>
          <w:sz w:val="28"/>
          <w:szCs w:val="28"/>
        </w:rPr>
        <w:t>участие в различных очных и дистанционных мероприятиях; прохождение курсов.</w:t>
      </w:r>
    </w:p>
    <w:p w:rsidR="00EA0BDD" w:rsidRDefault="00EA0BDD" w:rsidP="0045227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D9E" w:rsidRDefault="00402D9E" w:rsidP="0045227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D9E" w:rsidRDefault="00402D9E" w:rsidP="0045227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D9E" w:rsidRDefault="00402D9E" w:rsidP="0045227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507" w:rsidRPr="00452277" w:rsidRDefault="0031432A" w:rsidP="0045227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277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наставляемого с наставником</w:t>
      </w:r>
    </w:p>
    <w:tbl>
      <w:tblPr>
        <w:tblStyle w:val="a4"/>
        <w:tblW w:w="15211" w:type="dxa"/>
        <w:tblLook w:val="04A0" w:firstRow="1" w:lastRow="0" w:firstColumn="1" w:lastColumn="0" w:noHBand="0" w:noVBand="1"/>
      </w:tblPr>
      <w:tblGrid>
        <w:gridCol w:w="2009"/>
        <w:gridCol w:w="2240"/>
        <w:gridCol w:w="2028"/>
        <w:gridCol w:w="2447"/>
        <w:gridCol w:w="2743"/>
        <w:gridCol w:w="2168"/>
        <w:gridCol w:w="1576"/>
      </w:tblGrid>
      <w:tr w:rsidR="009A1FC9" w:rsidRPr="009A1FC9" w:rsidTr="002B6C07">
        <w:trPr>
          <w:trHeight w:val="1734"/>
        </w:trPr>
        <w:tc>
          <w:tcPr>
            <w:tcW w:w="2009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9A1FC9">
              <w:rPr>
                <w:rFonts w:ascii="Times New Roman" w:hAnsi="Times New Roman" w:cs="Times New Roman"/>
              </w:rPr>
              <w:t>Направления работы</w:t>
            </w:r>
          </w:p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A1FC9">
              <w:rPr>
                <w:rFonts w:ascii="Times New Roman" w:hAnsi="Times New Roman" w:cs="Times New Roman"/>
                <w:i/>
              </w:rPr>
              <w:t>(согласно выявленным дефицитам у наставляемого)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Цель</w:t>
            </w:r>
          </w:p>
          <w:p w:rsidR="00000B05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(заполняется по </w:t>
            </w:r>
          </w:p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желанию)</w:t>
            </w:r>
          </w:p>
        </w:tc>
        <w:tc>
          <w:tcPr>
            <w:tcW w:w="2028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447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2743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Меры, мероприятий</w:t>
            </w:r>
          </w:p>
        </w:tc>
        <w:tc>
          <w:tcPr>
            <w:tcW w:w="2168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76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9A1FC9" w:rsidRPr="009A1FC9" w:rsidTr="002B6C07">
        <w:trPr>
          <w:trHeight w:val="1734"/>
        </w:trPr>
        <w:tc>
          <w:tcPr>
            <w:tcW w:w="2009" w:type="dxa"/>
          </w:tcPr>
          <w:p w:rsidR="00235F48" w:rsidRPr="009A1FC9" w:rsidRDefault="00235F48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Анализ трудностей и способы их преодоления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235F48" w:rsidRPr="009A1FC9" w:rsidRDefault="00235F48" w:rsidP="00452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235F48" w:rsidRPr="009A1FC9" w:rsidRDefault="00235F48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Выявить трудности </w:t>
            </w:r>
          </w:p>
        </w:tc>
        <w:tc>
          <w:tcPr>
            <w:tcW w:w="2447" w:type="dxa"/>
          </w:tcPr>
          <w:p w:rsidR="00235F48" w:rsidRPr="009A1FC9" w:rsidRDefault="00235F48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Определен перечень дефицитных компетенций, требующих развития</w:t>
            </w:r>
            <w:r w:rsidR="009852B3" w:rsidRPr="009A1FC9">
              <w:rPr>
                <w:rFonts w:ascii="Times New Roman" w:hAnsi="Times New Roman" w:cs="Times New Roman"/>
              </w:rPr>
              <w:t>;</w:t>
            </w:r>
          </w:p>
          <w:p w:rsidR="009852B3" w:rsidRPr="009A1FC9" w:rsidRDefault="009852B3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Разработаны меры преодоления трудностей.</w:t>
            </w:r>
          </w:p>
        </w:tc>
        <w:tc>
          <w:tcPr>
            <w:tcW w:w="2743" w:type="dxa"/>
          </w:tcPr>
          <w:p w:rsidR="00235F48" w:rsidRPr="009A1FC9" w:rsidRDefault="009852B3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Самодиагностика наставляемого на предмет определения направлений развития;</w:t>
            </w:r>
          </w:p>
          <w:p w:rsidR="009852B3" w:rsidRPr="009A1FC9" w:rsidRDefault="009852B3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Диагностическая беседа с наставником для уточнения зон развития;</w:t>
            </w:r>
          </w:p>
          <w:p w:rsidR="009852B3" w:rsidRPr="009A1FC9" w:rsidRDefault="009852B3" w:rsidP="00452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235F48" w:rsidRPr="009A1FC9" w:rsidRDefault="009852B3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Разработаны меры преодоления трудностей</w:t>
            </w:r>
          </w:p>
        </w:tc>
        <w:tc>
          <w:tcPr>
            <w:tcW w:w="1576" w:type="dxa"/>
          </w:tcPr>
          <w:p w:rsidR="00235F48" w:rsidRPr="009A1FC9" w:rsidRDefault="009852B3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A1FC9" w:rsidRPr="009A1FC9" w:rsidTr="002B6C07">
        <w:trPr>
          <w:trHeight w:val="1734"/>
        </w:trPr>
        <w:tc>
          <w:tcPr>
            <w:tcW w:w="2009" w:type="dxa"/>
          </w:tcPr>
          <w:p w:rsidR="009852B3" w:rsidRPr="009A1FC9" w:rsidRDefault="009852B3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Вхождение в педагогическую должность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9852B3" w:rsidRPr="009A1FC9" w:rsidRDefault="009852B3" w:rsidP="00452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9852B3" w:rsidRPr="009A1FC9" w:rsidRDefault="004039A8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Познакомиться с ОУ;</w:t>
            </w:r>
          </w:p>
          <w:p w:rsidR="004039A8" w:rsidRPr="009A1FC9" w:rsidRDefault="004039A8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Познакомиться с коллективом;</w:t>
            </w:r>
          </w:p>
          <w:p w:rsidR="004039A8" w:rsidRPr="009A1FC9" w:rsidRDefault="004039A8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Изучить сайт школы, групп.</w:t>
            </w:r>
          </w:p>
        </w:tc>
        <w:tc>
          <w:tcPr>
            <w:tcW w:w="2447" w:type="dxa"/>
          </w:tcPr>
          <w:p w:rsidR="009852B3" w:rsidRPr="009A1FC9" w:rsidRDefault="00C47025" w:rsidP="00C47025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Изучает направления деятельности школы. Знакомится с  программой развития школы. Изучает структуру коллектива, выявляет направления взаимодействия и сотрудничества с различными группами работников.</w:t>
            </w:r>
          </w:p>
        </w:tc>
        <w:tc>
          <w:tcPr>
            <w:tcW w:w="2743" w:type="dxa"/>
          </w:tcPr>
          <w:p w:rsidR="009852B3" w:rsidRPr="009A1FC9" w:rsidRDefault="00C47025" w:rsidP="00C47025">
            <w:p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ab/>
              <w:t>Консультация по темам направления</w:t>
            </w:r>
          </w:p>
        </w:tc>
        <w:tc>
          <w:tcPr>
            <w:tcW w:w="2168" w:type="dxa"/>
          </w:tcPr>
          <w:p w:rsidR="009852B3" w:rsidRPr="009A1FC9" w:rsidRDefault="00C47025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Изучены направления деятельности школы. Изучена программа развития школы. Изучена структура коллектива, выявлены направления взаимодействия и сотрудничества с различными группами работников.</w:t>
            </w:r>
          </w:p>
        </w:tc>
        <w:tc>
          <w:tcPr>
            <w:tcW w:w="1576" w:type="dxa"/>
          </w:tcPr>
          <w:p w:rsidR="00C47025" w:rsidRPr="009A1FC9" w:rsidRDefault="00C47025" w:rsidP="00452277">
            <w:pPr>
              <w:jc w:val="center"/>
              <w:rPr>
                <w:rFonts w:ascii="Times New Roman" w:hAnsi="Times New Roman" w:cs="Times New Roman"/>
              </w:rPr>
            </w:pPr>
          </w:p>
          <w:p w:rsidR="009852B3" w:rsidRPr="009A1FC9" w:rsidRDefault="00C47025" w:rsidP="00C47025">
            <w:pPr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Сентябрь - октябрь</w:t>
            </w:r>
          </w:p>
        </w:tc>
      </w:tr>
      <w:tr w:rsidR="009A1FC9" w:rsidRPr="009A1FC9" w:rsidTr="002B6C07">
        <w:trPr>
          <w:trHeight w:val="1734"/>
        </w:trPr>
        <w:tc>
          <w:tcPr>
            <w:tcW w:w="2009" w:type="dxa"/>
          </w:tcPr>
          <w:p w:rsidR="00000B05" w:rsidRPr="009A1FC9" w:rsidRDefault="00000B05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Нормативно-правовое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000B05" w:rsidRPr="009A1FC9" w:rsidRDefault="00000B05" w:rsidP="00000B05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1FC9">
              <w:rPr>
                <w:color w:val="000000"/>
                <w:sz w:val="22"/>
                <w:szCs w:val="22"/>
              </w:rPr>
              <w:t>Изучение «Закона об образовании в РФ», документов Министерства образования, локальных актов ОО</w:t>
            </w:r>
          </w:p>
          <w:p w:rsidR="00000B05" w:rsidRPr="009A1FC9" w:rsidRDefault="00000B05" w:rsidP="00452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000B05" w:rsidRPr="009A1FC9" w:rsidRDefault="00047E58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Сформировать понимание «Закона об образовании в РФ»</w:t>
            </w:r>
          </w:p>
        </w:tc>
        <w:tc>
          <w:tcPr>
            <w:tcW w:w="2447" w:type="dxa"/>
          </w:tcPr>
          <w:p w:rsidR="00000B05" w:rsidRPr="009A1FC9" w:rsidRDefault="002C7259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Разрабатывает рабочую программу с учетом «Закона об образовании РФ»</w:t>
            </w:r>
          </w:p>
        </w:tc>
        <w:tc>
          <w:tcPr>
            <w:tcW w:w="2743" w:type="dxa"/>
          </w:tcPr>
          <w:p w:rsidR="00000B05" w:rsidRPr="009A1FC9" w:rsidRDefault="00047E58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Консультация по документам Министерства образования.</w:t>
            </w:r>
          </w:p>
        </w:tc>
        <w:tc>
          <w:tcPr>
            <w:tcW w:w="2168" w:type="dxa"/>
          </w:tcPr>
          <w:p w:rsidR="00000B05" w:rsidRPr="009A1FC9" w:rsidRDefault="00000B05" w:rsidP="00000B05">
            <w:pPr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Изучен</w:t>
            </w:r>
            <w:r w:rsidR="002C7259" w:rsidRPr="009A1FC9">
              <w:rPr>
                <w:rFonts w:ascii="Times New Roman" w:hAnsi="Times New Roman" w:cs="Times New Roman"/>
              </w:rPr>
              <w:t>ы</w:t>
            </w:r>
            <w:r w:rsidRPr="009A1FC9">
              <w:rPr>
                <w:rFonts w:ascii="Times New Roman" w:hAnsi="Times New Roman" w:cs="Times New Roman"/>
              </w:rPr>
              <w:t xml:space="preserve"> «Закон об образовании в РФ»</w:t>
            </w:r>
            <w:r w:rsidR="002C7259" w:rsidRPr="009A1FC9">
              <w:rPr>
                <w:rFonts w:ascii="Times New Roman" w:hAnsi="Times New Roman" w:cs="Times New Roman"/>
              </w:rPr>
              <w:t>, документы Министерства образования и локальные акты ОО</w:t>
            </w:r>
          </w:p>
        </w:tc>
        <w:tc>
          <w:tcPr>
            <w:tcW w:w="1576" w:type="dxa"/>
          </w:tcPr>
          <w:p w:rsidR="00000B05" w:rsidRPr="009A1FC9" w:rsidRDefault="00000B05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9A1FC9" w:rsidRPr="009A1FC9" w:rsidTr="002B6C07">
        <w:tc>
          <w:tcPr>
            <w:tcW w:w="2009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5C0507" w:rsidRPr="009A1FC9" w:rsidRDefault="005C0507" w:rsidP="004522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FC9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требований ФГОС к планируемым </w:t>
            </w:r>
            <w:r w:rsidRPr="009A1F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результатам обучения в образовательной программе школы</w:t>
            </w:r>
          </w:p>
        </w:tc>
        <w:tc>
          <w:tcPr>
            <w:tcW w:w="2028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lastRenderedPageBreak/>
              <w:t>1. Сфо</w:t>
            </w:r>
            <w:r w:rsidR="003518B2" w:rsidRPr="009A1FC9">
              <w:rPr>
                <w:rFonts w:ascii="Times New Roman" w:hAnsi="Times New Roman" w:cs="Times New Roman"/>
              </w:rPr>
              <w:t>рмировать понимание о структуре</w:t>
            </w:r>
            <w:r w:rsidRPr="009A1FC9">
              <w:rPr>
                <w:rFonts w:ascii="Times New Roman" w:hAnsi="Times New Roman" w:cs="Times New Roman"/>
              </w:rPr>
              <w:t xml:space="preserve"> </w:t>
            </w:r>
            <w:r w:rsidRPr="009A1FC9">
              <w:rPr>
                <w:rFonts w:ascii="Times New Roman" w:hAnsi="Times New Roman" w:cs="Times New Roman"/>
              </w:rPr>
              <w:lastRenderedPageBreak/>
              <w:t>результатов ФГОС (Личностные, предметные, метапредметные)</w:t>
            </w:r>
          </w:p>
        </w:tc>
        <w:tc>
          <w:tcPr>
            <w:tcW w:w="2447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lastRenderedPageBreak/>
              <w:t xml:space="preserve">Разрабатывает рабочую программу   по предмету с учетом </w:t>
            </w:r>
            <w:r w:rsidRPr="009A1FC9">
              <w:rPr>
                <w:rFonts w:ascii="Times New Roman" w:hAnsi="Times New Roman" w:cs="Times New Roman"/>
              </w:rPr>
              <w:lastRenderedPageBreak/>
              <w:t>планируемых результатов базового и повышенного уровня.</w:t>
            </w:r>
          </w:p>
        </w:tc>
        <w:tc>
          <w:tcPr>
            <w:tcW w:w="2743" w:type="dxa"/>
          </w:tcPr>
          <w:p w:rsidR="005C0507" w:rsidRPr="009A1FC9" w:rsidRDefault="003518B2" w:rsidP="004522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F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Консультация</w:t>
            </w:r>
            <w:r w:rsidR="00000B05" w:rsidRPr="009A1F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0507" w:rsidRPr="009A1FC9">
              <w:rPr>
                <w:rFonts w:ascii="Times New Roman" w:eastAsia="Times New Roman" w:hAnsi="Times New Roman" w:cs="Times New Roman"/>
                <w:lang w:eastAsia="ru-RU"/>
              </w:rPr>
              <w:t xml:space="preserve">по структуре планируемых результатов ФГОС в </w:t>
            </w:r>
            <w:r w:rsidR="005C0507" w:rsidRPr="009A1F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образовательной программе школы.</w:t>
            </w:r>
          </w:p>
          <w:p w:rsidR="005C0507" w:rsidRPr="009A1FC9" w:rsidRDefault="005C0507" w:rsidP="004522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507" w:rsidRPr="009A1FC9" w:rsidRDefault="005C0507" w:rsidP="004522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</w:tcPr>
          <w:p w:rsidR="005C0507" w:rsidRPr="009A1FC9" w:rsidRDefault="003518B2" w:rsidP="003518B2">
            <w:pPr>
              <w:tabs>
                <w:tab w:val="left" w:pos="0"/>
                <w:tab w:val="left" w:pos="57"/>
              </w:tabs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lastRenderedPageBreak/>
              <w:t>1.</w:t>
            </w:r>
            <w:r w:rsidR="005C0507" w:rsidRPr="009A1FC9">
              <w:rPr>
                <w:rFonts w:ascii="Times New Roman" w:hAnsi="Times New Roman" w:cs="Times New Roman"/>
              </w:rPr>
              <w:t>Освоена структура результатов во ФГОС.</w:t>
            </w:r>
          </w:p>
          <w:p w:rsidR="005C0507" w:rsidRPr="009A1FC9" w:rsidRDefault="003518B2" w:rsidP="003518B2">
            <w:pPr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lastRenderedPageBreak/>
              <w:t>2.В рабочей программе</w:t>
            </w:r>
            <w:r w:rsidR="005C0507" w:rsidRPr="009A1FC9">
              <w:rPr>
                <w:rFonts w:ascii="Times New Roman" w:hAnsi="Times New Roman" w:cs="Times New Roman"/>
              </w:rPr>
              <w:t xml:space="preserve"> отражены базовый и повышенный уровень планируемых результатов.</w:t>
            </w:r>
          </w:p>
          <w:p w:rsidR="005C0507" w:rsidRPr="009A1FC9" w:rsidRDefault="003518B2" w:rsidP="003518B2">
            <w:pPr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3.</w:t>
            </w:r>
            <w:r w:rsidR="005C0507" w:rsidRPr="009A1FC9">
              <w:rPr>
                <w:rFonts w:ascii="Times New Roman" w:hAnsi="Times New Roman" w:cs="Times New Roman"/>
              </w:rPr>
              <w:t>Освоен состав метапредметных результатов</w:t>
            </w:r>
          </w:p>
        </w:tc>
        <w:tc>
          <w:tcPr>
            <w:tcW w:w="1576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lastRenderedPageBreak/>
              <w:t>Сентябрь-октябрь</w:t>
            </w:r>
          </w:p>
        </w:tc>
      </w:tr>
      <w:tr w:rsidR="009A1FC9" w:rsidRPr="009A1FC9" w:rsidTr="002B6C07">
        <w:tc>
          <w:tcPr>
            <w:tcW w:w="2009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2.Изучить типологию уроков во ФГОС</w:t>
            </w:r>
          </w:p>
        </w:tc>
        <w:tc>
          <w:tcPr>
            <w:tcW w:w="2447" w:type="dxa"/>
          </w:tcPr>
          <w:p w:rsidR="005C0507" w:rsidRPr="009A1FC9" w:rsidRDefault="005C0507" w:rsidP="003518B2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Знает (называет) перечень типов уроков во ФГОС и применяет на практике типологию уроков во ФГОС</w:t>
            </w:r>
          </w:p>
        </w:tc>
        <w:tc>
          <w:tcPr>
            <w:tcW w:w="2743" w:type="dxa"/>
          </w:tcPr>
          <w:p w:rsidR="005C0507" w:rsidRPr="009A1FC9" w:rsidRDefault="005C0507" w:rsidP="004522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FC9">
              <w:rPr>
                <w:rFonts w:ascii="Times New Roman" w:eastAsia="Times New Roman" w:hAnsi="Times New Roman" w:cs="Times New Roman"/>
                <w:lang w:eastAsia="ru-RU"/>
              </w:rPr>
              <w:t>1.Консультация по структуре уроков разного типа.</w:t>
            </w:r>
          </w:p>
          <w:p w:rsidR="005C0507" w:rsidRPr="009A1FC9" w:rsidRDefault="005C0507" w:rsidP="004522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FC9">
              <w:rPr>
                <w:rFonts w:ascii="Times New Roman" w:eastAsia="Times New Roman" w:hAnsi="Times New Roman" w:cs="Times New Roman"/>
                <w:lang w:eastAsia="ru-RU"/>
              </w:rPr>
              <w:t>2.Семинар по анализу технологических карт урока разного типа.</w:t>
            </w:r>
          </w:p>
          <w:p w:rsidR="005C0507" w:rsidRPr="009A1FC9" w:rsidRDefault="005C0507" w:rsidP="004522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FC9">
              <w:rPr>
                <w:rFonts w:ascii="Times New Roman" w:eastAsia="Times New Roman" w:hAnsi="Times New Roman" w:cs="Times New Roman"/>
                <w:lang w:eastAsia="ru-RU"/>
              </w:rPr>
              <w:t>3.Совместная разработка технологических карт урока разного типа в соответствии с требованиями ФГОС</w:t>
            </w:r>
          </w:p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eastAsia="Times New Roman" w:hAnsi="Times New Roman" w:cs="Times New Roman"/>
                <w:lang w:eastAsia="ru-RU"/>
              </w:rPr>
              <w:t>4.Проведение уроков в соответствии с требованиями ФГОС</w:t>
            </w:r>
          </w:p>
        </w:tc>
        <w:tc>
          <w:tcPr>
            <w:tcW w:w="2168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1.Изучен перечень типов уроков во ФГОС.</w:t>
            </w:r>
          </w:p>
          <w:p w:rsidR="005C0507" w:rsidRPr="009A1FC9" w:rsidRDefault="003518B2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2.</w:t>
            </w:r>
            <w:r w:rsidR="005C0507" w:rsidRPr="009A1FC9">
              <w:rPr>
                <w:rFonts w:ascii="Times New Roman" w:hAnsi="Times New Roman" w:cs="Times New Roman"/>
              </w:rPr>
              <w:t>Технологические карты или конспекты уроков планируются в соответствии с предложенными этапами к каждому типу уроков.</w:t>
            </w:r>
          </w:p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3.Технологические карты урока   разработаны с учетом структуры этапов к разному типу уроков.</w:t>
            </w:r>
          </w:p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4.Анализ уроков проведен с позиции соответствия типологии уроков.</w:t>
            </w:r>
          </w:p>
        </w:tc>
        <w:tc>
          <w:tcPr>
            <w:tcW w:w="1576" w:type="dxa"/>
          </w:tcPr>
          <w:p w:rsidR="005C0507" w:rsidRPr="009A1FC9" w:rsidRDefault="005C0507" w:rsidP="0045227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Сентябрь -ноябрь</w:t>
            </w:r>
          </w:p>
        </w:tc>
      </w:tr>
      <w:tr w:rsidR="002B6C07" w:rsidRPr="009A1FC9" w:rsidTr="002B6C07">
        <w:tc>
          <w:tcPr>
            <w:tcW w:w="2009" w:type="dxa"/>
          </w:tcPr>
          <w:p w:rsidR="00EE38BE" w:rsidRPr="009A1FC9" w:rsidRDefault="00EE38BE" w:rsidP="00EE3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EE38BE" w:rsidRPr="009A1FC9" w:rsidRDefault="00EE38BE" w:rsidP="00EE38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Изучение внутренней системы оценки качества образования </w:t>
            </w:r>
          </w:p>
        </w:tc>
        <w:tc>
          <w:tcPr>
            <w:tcW w:w="2028" w:type="dxa"/>
          </w:tcPr>
          <w:p w:rsidR="00EE38BE" w:rsidRPr="009A1FC9" w:rsidRDefault="00EE38BE" w:rsidP="00EE38B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 Изучить внутреннюю систему</w:t>
            </w:r>
            <w:r w:rsidRPr="009A1FC9">
              <w:rPr>
                <w:rFonts w:ascii="Times New Roman" w:hAnsi="Times New Roman" w:cs="Times New Roman"/>
              </w:rPr>
              <w:t xml:space="preserve"> оценки качества образования</w:t>
            </w:r>
          </w:p>
        </w:tc>
        <w:tc>
          <w:tcPr>
            <w:tcW w:w="2447" w:type="dxa"/>
          </w:tcPr>
          <w:p w:rsidR="00EE38BE" w:rsidRPr="009A1FC9" w:rsidRDefault="00EE38BE" w:rsidP="00EE38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Изучен</w:t>
            </w:r>
            <w:r w:rsidRPr="009A1FC9">
              <w:rPr>
                <w:rFonts w:ascii="Times New Roman" w:hAnsi="Times New Roman" w:cs="Times New Roman"/>
              </w:rPr>
              <w:t>а внутренняя система</w:t>
            </w:r>
            <w:r w:rsidRPr="009A1FC9">
              <w:rPr>
                <w:rFonts w:ascii="Times New Roman" w:hAnsi="Times New Roman" w:cs="Times New Roman"/>
              </w:rPr>
              <w:t xml:space="preserve"> оценки качества образования</w:t>
            </w:r>
            <w:r w:rsidRPr="009A1FC9">
              <w:rPr>
                <w:rFonts w:ascii="Times New Roman" w:hAnsi="Times New Roman" w:cs="Times New Roman"/>
              </w:rPr>
              <w:t>;</w:t>
            </w:r>
          </w:p>
          <w:p w:rsidR="00EE38BE" w:rsidRPr="009A1FC9" w:rsidRDefault="00EE38BE" w:rsidP="00EE38B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Составлен график оценочных процедур на учебный год.</w:t>
            </w:r>
          </w:p>
        </w:tc>
        <w:tc>
          <w:tcPr>
            <w:tcW w:w="2743" w:type="dxa"/>
          </w:tcPr>
          <w:p w:rsidR="00EE38BE" w:rsidRPr="009A1FC9" w:rsidRDefault="00EE38BE" w:rsidP="00EE38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1FC9">
              <w:rPr>
                <w:rFonts w:ascii="Times New Roman" w:eastAsia="Times New Roman" w:hAnsi="Times New Roman" w:cs="Times New Roman"/>
              </w:rPr>
              <w:t>Совместное составление графика оценочных процедур на учебный год по математике.</w:t>
            </w:r>
          </w:p>
        </w:tc>
        <w:tc>
          <w:tcPr>
            <w:tcW w:w="2168" w:type="dxa"/>
          </w:tcPr>
          <w:p w:rsidR="00EE38BE" w:rsidRPr="009A1FC9" w:rsidRDefault="00EE38BE" w:rsidP="00EE38BE">
            <w:pPr>
              <w:spacing w:after="44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Изучены основные положения и состав </w:t>
            </w:r>
          </w:p>
          <w:p w:rsidR="00EE38BE" w:rsidRPr="009A1FC9" w:rsidRDefault="00EE38BE" w:rsidP="00EE38BE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ВСОКО школы</w:t>
            </w:r>
          </w:p>
        </w:tc>
        <w:tc>
          <w:tcPr>
            <w:tcW w:w="1576" w:type="dxa"/>
          </w:tcPr>
          <w:p w:rsidR="00EE38BE" w:rsidRPr="009A1FC9" w:rsidRDefault="00EE38BE" w:rsidP="00EE38BE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2B6C07" w:rsidRPr="009A1FC9" w:rsidTr="002B6C07">
        <w:tc>
          <w:tcPr>
            <w:tcW w:w="2009" w:type="dxa"/>
          </w:tcPr>
          <w:p w:rsidR="00EE38BE" w:rsidRPr="009A1FC9" w:rsidRDefault="008F3369" w:rsidP="00EE38BE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Профессиональное становление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EE38BE" w:rsidRPr="009A1FC9" w:rsidRDefault="00EE38BE" w:rsidP="00EE38B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1FC9">
              <w:rPr>
                <w:color w:val="000000"/>
                <w:sz w:val="22"/>
                <w:szCs w:val="22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2028" w:type="dxa"/>
          </w:tcPr>
          <w:p w:rsidR="00EE38BE" w:rsidRPr="009A1FC9" w:rsidRDefault="00EE38BE" w:rsidP="00EE38BE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1FC9">
              <w:rPr>
                <w:color w:val="000000"/>
                <w:sz w:val="22"/>
                <w:szCs w:val="22"/>
              </w:rPr>
              <w:t xml:space="preserve">Педагогическое самообразование, участие в мероприятиях  школы, в  работе </w:t>
            </w:r>
            <w:r w:rsidRPr="009A1FC9">
              <w:rPr>
                <w:color w:val="000000"/>
                <w:sz w:val="22"/>
                <w:szCs w:val="22"/>
              </w:rPr>
              <w:lastRenderedPageBreak/>
              <w:t>методического объединения классных руководителей и учителей математики.</w:t>
            </w:r>
          </w:p>
        </w:tc>
        <w:tc>
          <w:tcPr>
            <w:tcW w:w="2447" w:type="dxa"/>
          </w:tcPr>
          <w:p w:rsidR="00EE38BE" w:rsidRPr="009A1FC9" w:rsidRDefault="00EE38BE" w:rsidP="00EE38BE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lastRenderedPageBreak/>
              <w:t>Разрабатывает индивидуальный план профессионального становления</w:t>
            </w:r>
          </w:p>
        </w:tc>
        <w:tc>
          <w:tcPr>
            <w:tcW w:w="2743" w:type="dxa"/>
          </w:tcPr>
          <w:p w:rsidR="00EE38BE" w:rsidRPr="009A1FC9" w:rsidRDefault="00EE38BE" w:rsidP="00EE38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1FC9">
              <w:rPr>
                <w:rFonts w:ascii="Times New Roman" w:eastAsia="Times New Roman" w:hAnsi="Times New Roman" w:cs="Times New Roman"/>
              </w:rPr>
              <w:t>Консультация по выбору темы самообразования</w:t>
            </w:r>
          </w:p>
        </w:tc>
        <w:tc>
          <w:tcPr>
            <w:tcW w:w="2168" w:type="dxa"/>
          </w:tcPr>
          <w:p w:rsidR="00EE38BE" w:rsidRPr="009A1FC9" w:rsidRDefault="00EE38BE" w:rsidP="00EE38BE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План самообразования</w:t>
            </w:r>
          </w:p>
        </w:tc>
        <w:tc>
          <w:tcPr>
            <w:tcW w:w="1576" w:type="dxa"/>
          </w:tcPr>
          <w:p w:rsidR="00EE38BE" w:rsidRPr="009A1FC9" w:rsidRDefault="00EE38BE" w:rsidP="00EE38BE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В течении года</w:t>
            </w:r>
          </w:p>
        </w:tc>
      </w:tr>
      <w:tr w:rsidR="002B6C07" w:rsidRPr="009A1FC9" w:rsidTr="002B6C07">
        <w:tc>
          <w:tcPr>
            <w:tcW w:w="2009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2B6C07" w:rsidRPr="009A1FC9" w:rsidRDefault="002B6C07" w:rsidP="002B6C07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</w:tcPr>
          <w:p w:rsidR="002B6C07" w:rsidRPr="009A1FC9" w:rsidRDefault="002B6C07" w:rsidP="002B6C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2B6C07" w:rsidRPr="009A1FC9" w:rsidRDefault="002B6C07" w:rsidP="002B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Изучены психологические и возрастные особенности учащихся 7-9 классов, которые учитываются при подготовке к занятиям </w:t>
            </w:r>
          </w:p>
        </w:tc>
        <w:tc>
          <w:tcPr>
            <w:tcW w:w="2743" w:type="dxa"/>
          </w:tcPr>
          <w:p w:rsidR="002B6C07" w:rsidRPr="009A1FC9" w:rsidRDefault="002B6C07" w:rsidP="009A1F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Беседа «Психофизиологические особенности детей среднего школьного возраста»</w:t>
            </w:r>
          </w:p>
        </w:tc>
        <w:tc>
          <w:tcPr>
            <w:tcW w:w="2168" w:type="dxa"/>
          </w:tcPr>
          <w:p w:rsidR="002B6C07" w:rsidRPr="009A1FC9" w:rsidRDefault="002B6C07" w:rsidP="002B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ноябрь</w:t>
            </w:r>
          </w:p>
        </w:tc>
      </w:tr>
      <w:tr w:rsidR="002B6C07" w:rsidRPr="009A1FC9" w:rsidTr="002B6C07">
        <w:tc>
          <w:tcPr>
            <w:tcW w:w="2009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2B6C07" w:rsidRPr="009A1FC9" w:rsidRDefault="009A1FC9" w:rsidP="002B6C07">
            <w:pPr>
              <w:pStyle w:val="a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1FC9">
              <w:rPr>
                <w:color w:val="000000"/>
                <w:sz w:val="22"/>
                <w:szCs w:val="22"/>
              </w:rPr>
              <w:t>Посещение уроков</w:t>
            </w:r>
          </w:p>
        </w:tc>
        <w:tc>
          <w:tcPr>
            <w:tcW w:w="2028" w:type="dxa"/>
          </w:tcPr>
          <w:p w:rsidR="002B6C07" w:rsidRPr="009A1FC9" w:rsidRDefault="009A1FC9" w:rsidP="002B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Посетить уроки наставляемого, провести анализ и дать рекомендации</w:t>
            </w:r>
          </w:p>
        </w:tc>
        <w:tc>
          <w:tcPr>
            <w:tcW w:w="2447" w:type="dxa"/>
          </w:tcPr>
          <w:p w:rsidR="002B6C07" w:rsidRPr="009A1FC9" w:rsidRDefault="002B6C07" w:rsidP="002B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Посещены уроки различных типов. Проведен развернутый анализ посещенных уроков. Даны рекомендации по повышению эффективности уроков. </w:t>
            </w:r>
          </w:p>
        </w:tc>
        <w:tc>
          <w:tcPr>
            <w:tcW w:w="2743" w:type="dxa"/>
          </w:tcPr>
          <w:p w:rsidR="002B6C07" w:rsidRPr="009A1FC9" w:rsidRDefault="002B6C07" w:rsidP="002B6C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Посещение уроков наставляемого лица с цел</w:t>
            </w:r>
            <w:r w:rsidRPr="009A1FC9">
              <w:rPr>
                <w:rFonts w:ascii="Times New Roman" w:hAnsi="Times New Roman" w:cs="Times New Roman"/>
              </w:rPr>
              <w:t>ью оказания методической помощи</w:t>
            </w:r>
          </w:p>
        </w:tc>
        <w:tc>
          <w:tcPr>
            <w:tcW w:w="2168" w:type="dxa"/>
          </w:tcPr>
          <w:p w:rsidR="002B6C07" w:rsidRPr="009A1FC9" w:rsidRDefault="002B6C07" w:rsidP="002B6C07">
            <w:pPr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Проведен анализ посещенных уроков</w:t>
            </w:r>
          </w:p>
        </w:tc>
        <w:tc>
          <w:tcPr>
            <w:tcW w:w="1576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B6C07" w:rsidRPr="009A1FC9" w:rsidTr="002B6C07">
        <w:tc>
          <w:tcPr>
            <w:tcW w:w="2009" w:type="dxa"/>
          </w:tcPr>
          <w:p w:rsidR="002B6C07" w:rsidRPr="009A1FC9" w:rsidRDefault="002B6C07" w:rsidP="002B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2B6C07" w:rsidRPr="009A1FC9" w:rsidRDefault="002B6C07" w:rsidP="002B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2B6C07" w:rsidRPr="009A1FC9" w:rsidRDefault="002B6C07" w:rsidP="002B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Изучить</w:t>
            </w:r>
            <w:r w:rsidRPr="009A1FC9">
              <w:rPr>
                <w:rFonts w:ascii="Times New Roman" w:hAnsi="Times New Roman" w:cs="Times New Roman"/>
              </w:rPr>
              <w:t xml:space="preserve"> положительный опыт проведения уроков и открытых мероприятий</w:t>
            </w:r>
          </w:p>
        </w:tc>
        <w:tc>
          <w:tcPr>
            <w:tcW w:w="2447" w:type="dxa"/>
          </w:tcPr>
          <w:p w:rsidR="002B6C07" w:rsidRPr="009A1FC9" w:rsidRDefault="002B6C07" w:rsidP="002B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Изучен положительный опыт проведения уроков и открытых мероприятий </w:t>
            </w:r>
          </w:p>
        </w:tc>
        <w:tc>
          <w:tcPr>
            <w:tcW w:w="2743" w:type="dxa"/>
          </w:tcPr>
          <w:p w:rsidR="002B6C07" w:rsidRPr="009A1FC9" w:rsidRDefault="002B6C07" w:rsidP="002B6C0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Посещение уроков опытных педагогов, открытых мероприятий, участие в семинарах и т.д.</w:t>
            </w:r>
          </w:p>
        </w:tc>
        <w:tc>
          <w:tcPr>
            <w:tcW w:w="2168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2B6C07" w:rsidRPr="009A1FC9" w:rsidTr="002B6C07">
        <w:tc>
          <w:tcPr>
            <w:tcW w:w="2009" w:type="dxa"/>
          </w:tcPr>
          <w:p w:rsidR="002B6C07" w:rsidRPr="009A1FC9" w:rsidRDefault="002B6C07" w:rsidP="002B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Рефлексия по итогам совместной деятельности 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:rsidR="002B6C07" w:rsidRPr="009A1FC9" w:rsidRDefault="002B6C07" w:rsidP="002B6C0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2B6C07" w:rsidRPr="009A1FC9" w:rsidRDefault="002B6C07" w:rsidP="002B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 </w:t>
            </w:r>
            <w:r w:rsidR="009A1FC9" w:rsidRPr="009A1FC9">
              <w:rPr>
                <w:rFonts w:ascii="Times New Roman" w:hAnsi="Times New Roman" w:cs="Times New Roman"/>
              </w:rPr>
              <w:t xml:space="preserve">Подвести итог совместной деятельности </w:t>
            </w:r>
          </w:p>
        </w:tc>
        <w:tc>
          <w:tcPr>
            <w:tcW w:w="2447" w:type="dxa"/>
          </w:tcPr>
          <w:p w:rsidR="002B6C07" w:rsidRPr="009A1FC9" w:rsidRDefault="002B6C07" w:rsidP="002B6C07">
            <w:pPr>
              <w:spacing w:after="46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Оценена эффективность и </w:t>
            </w:r>
          </w:p>
          <w:p w:rsidR="002B6C07" w:rsidRPr="009A1FC9" w:rsidRDefault="002B6C07" w:rsidP="002B6C07">
            <w:pPr>
              <w:spacing w:after="46" w:line="234" w:lineRule="auto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результативность совместной работы, удовлетворенность совместной деятельностью.  </w:t>
            </w:r>
          </w:p>
          <w:p w:rsidR="002B6C07" w:rsidRPr="009A1FC9" w:rsidRDefault="002B6C07" w:rsidP="002B6C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 xml:space="preserve">Намечен план дальнейшего взаимодействия </w:t>
            </w:r>
          </w:p>
        </w:tc>
        <w:tc>
          <w:tcPr>
            <w:tcW w:w="2743" w:type="dxa"/>
          </w:tcPr>
          <w:p w:rsidR="002B6C07" w:rsidRPr="009A1FC9" w:rsidRDefault="002B6C07" w:rsidP="002B6C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Проведение встречи по итогам реализации программы наставничества</w:t>
            </w:r>
          </w:p>
        </w:tc>
        <w:tc>
          <w:tcPr>
            <w:tcW w:w="2168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Подведен итог работы за год</w:t>
            </w:r>
          </w:p>
        </w:tc>
        <w:tc>
          <w:tcPr>
            <w:tcW w:w="1576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май</w:t>
            </w:r>
          </w:p>
        </w:tc>
      </w:tr>
      <w:tr w:rsidR="002B6C07" w:rsidRPr="009A1FC9" w:rsidTr="002B6C07">
        <w:tc>
          <w:tcPr>
            <w:tcW w:w="2009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t>Риски</w:t>
            </w:r>
          </w:p>
        </w:tc>
        <w:tc>
          <w:tcPr>
            <w:tcW w:w="2028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2B6C07" w:rsidRPr="009A1FC9" w:rsidRDefault="002B6C07" w:rsidP="002B6C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FC9">
              <w:rPr>
                <w:rFonts w:ascii="Times New Roman" w:eastAsia="Times New Roman" w:hAnsi="Times New Roman" w:cs="Times New Roman"/>
                <w:lang w:eastAsia="ru-RU"/>
              </w:rPr>
              <w:t>Индивидуальная консультация.</w:t>
            </w:r>
          </w:p>
          <w:p w:rsidR="002B6C07" w:rsidRPr="009A1FC9" w:rsidRDefault="002B6C07" w:rsidP="002B6C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FC9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урока </w:t>
            </w:r>
            <w:r w:rsidRPr="009A1F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унаставника.</w:t>
            </w:r>
          </w:p>
        </w:tc>
        <w:tc>
          <w:tcPr>
            <w:tcW w:w="2168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  <w:r w:rsidRPr="009A1FC9">
              <w:rPr>
                <w:rFonts w:ascii="Times New Roman" w:hAnsi="Times New Roman" w:cs="Times New Roman"/>
              </w:rPr>
              <w:lastRenderedPageBreak/>
              <w:t xml:space="preserve">Испытывает затруднения при разработке </w:t>
            </w:r>
            <w:r w:rsidRPr="009A1FC9">
              <w:rPr>
                <w:rFonts w:ascii="Times New Roman" w:hAnsi="Times New Roman" w:cs="Times New Roman"/>
              </w:rPr>
              <w:lastRenderedPageBreak/>
              <w:t>технологической карты урока</w:t>
            </w:r>
            <w:r w:rsidRPr="009A1FC9">
              <w:rPr>
                <w:rFonts w:ascii="Times New Roman" w:eastAsia="Times New Roman" w:hAnsi="Times New Roman" w:cs="Times New Roman"/>
                <w:bCs/>
                <w:lang w:eastAsia="ru-RU"/>
              </w:rPr>
              <w:t>построения системы знаний</w:t>
            </w:r>
          </w:p>
        </w:tc>
        <w:tc>
          <w:tcPr>
            <w:tcW w:w="1576" w:type="dxa"/>
          </w:tcPr>
          <w:p w:rsidR="002B6C07" w:rsidRPr="009A1FC9" w:rsidRDefault="002B6C07" w:rsidP="002B6C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5C0507" w:rsidRPr="00452277" w:rsidRDefault="005C0507" w:rsidP="0045227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0507" w:rsidRPr="00452277" w:rsidSect="0045227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77" w:rsidRDefault="00452277" w:rsidP="00452277">
      <w:pPr>
        <w:spacing w:after="0" w:line="240" w:lineRule="auto"/>
      </w:pPr>
      <w:r>
        <w:separator/>
      </w:r>
    </w:p>
  </w:endnote>
  <w:endnote w:type="continuationSeparator" w:id="0">
    <w:p w:rsidR="00452277" w:rsidRDefault="00452277" w:rsidP="0045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77" w:rsidRDefault="00452277" w:rsidP="00452277">
      <w:pPr>
        <w:spacing w:after="0" w:line="240" w:lineRule="auto"/>
      </w:pPr>
      <w:r>
        <w:separator/>
      </w:r>
    </w:p>
  </w:footnote>
  <w:footnote w:type="continuationSeparator" w:id="0">
    <w:p w:rsidR="00452277" w:rsidRDefault="00452277" w:rsidP="00452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B0D76"/>
    <w:multiLevelType w:val="multilevel"/>
    <w:tmpl w:val="246CC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B20CB"/>
    <w:multiLevelType w:val="hybridMultilevel"/>
    <w:tmpl w:val="3964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64622"/>
    <w:multiLevelType w:val="multilevel"/>
    <w:tmpl w:val="914A3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767696"/>
    <w:multiLevelType w:val="multilevel"/>
    <w:tmpl w:val="7512B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3228"/>
    <w:rsid w:val="00000B05"/>
    <w:rsid w:val="0001284E"/>
    <w:rsid w:val="00047E58"/>
    <w:rsid w:val="00112233"/>
    <w:rsid w:val="00165835"/>
    <w:rsid w:val="00190D8E"/>
    <w:rsid w:val="002300F6"/>
    <w:rsid w:val="00235F48"/>
    <w:rsid w:val="00275BAC"/>
    <w:rsid w:val="002B6C07"/>
    <w:rsid w:val="002C7259"/>
    <w:rsid w:val="0031432A"/>
    <w:rsid w:val="003518B2"/>
    <w:rsid w:val="00402D9E"/>
    <w:rsid w:val="004039A8"/>
    <w:rsid w:val="00452277"/>
    <w:rsid w:val="00495E04"/>
    <w:rsid w:val="005C0507"/>
    <w:rsid w:val="006063BD"/>
    <w:rsid w:val="00733228"/>
    <w:rsid w:val="007D3D94"/>
    <w:rsid w:val="008974E6"/>
    <w:rsid w:val="008D3220"/>
    <w:rsid w:val="008F3369"/>
    <w:rsid w:val="009427B0"/>
    <w:rsid w:val="009852B3"/>
    <w:rsid w:val="009A1FC9"/>
    <w:rsid w:val="00BD4C0F"/>
    <w:rsid w:val="00C47025"/>
    <w:rsid w:val="00D10693"/>
    <w:rsid w:val="00E66E8C"/>
    <w:rsid w:val="00EA0BDD"/>
    <w:rsid w:val="00EA57DF"/>
    <w:rsid w:val="00EE38BE"/>
    <w:rsid w:val="00FA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FA3C4B5-A8FB-4DD7-BEA2-13D2E840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B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C050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C05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2277"/>
  </w:style>
  <w:style w:type="paragraph" w:styleId="a7">
    <w:name w:val="footer"/>
    <w:basedOn w:val="a"/>
    <w:link w:val="a8"/>
    <w:uiPriority w:val="99"/>
    <w:unhideWhenUsed/>
    <w:rsid w:val="00452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2277"/>
  </w:style>
  <w:style w:type="paragraph" w:styleId="a9">
    <w:name w:val="Normal (Web)"/>
    <w:basedOn w:val="a"/>
    <w:rsid w:val="00000B05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636B-1E05-48C5-B232-E4EEC078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dns pc</cp:lastModifiedBy>
  <cp:revision>6</cp:revision>
  <cp:lastPrinted>2020-10-07T06:20:00Z</cp:lastPrinted>
  <dcterms:created xsi:type="dcterms:W3CDTF">2024-02-08T06:34:00Z</dcterms:created>
  <dcterms:modified xsi:type="dcterms:W3CDTF">2024-05-15T12:10:00Z</dcterms:modified>
</cp:coreProperties>
</file>