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BEC" w:rsidRPr="00102BEC" w:rsidRDefault="00102BEC" w:rsidP="00102BEC">
      <w:pPr>
        <w:widowControl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32"/>
          <w:szCs w:val="32"/>
          <w:u w:val="single"/>
        </w:rPr>
      </w:pPr>
      <w:r w:rsidRPr="00102BEC">
        <w:rPr>
          <w:rFonts w:ascii="Times New Roman" w:hAnsi="Times New Roman"/>
          <w:b/>
          <w:color w:val="000000"/>
          <w:sz w:val="32"/>
          <w:szCs w:val="32"/>
          <w:u w:val="single"/>
        </w:rPr>
        <w:t>Социально значимые, административные и другие объекты</w:t>
      </w:r>
    </w:p>
    <w:p w:rsidR="00102BEC" w:rsidRDefault="00102BEC" w:rsidP="00102BEC">
      <w:pPr>
        <w:widowControl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102BEC" w:rsidRDefault="00102BEC" w:rsidP="00102BEC">
      <w:pPr>
        <w:widowControl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102BEC" w:rsidRPr="00102BEC" w:rsidRDefault="00102BEC" w:rsidP="00102BEC">
      <w:pPr>
        <w:widowControl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612"/>
        <w:gridCol w:w="5223"/>
        <w:gridCol w:w="2728"/>
        <w:gridCol w:w="3455"/>
        <w:gridCol w:w="2666"/>
      </w:tblGrid>
      <w:tr w:rsidR="00102BEC" w:rsidRPr="00383B8D" w:rsidTr="00DE3CAA">
        <w:trPr>
          <w:trHeight w:val="876"/>
        </w:trPr>
        <w:tc>
          <w:tcPr>
            <w:tcW w:w="209" w:type="pct"/>
          </w:tcPr>
          <w:p w:rsidR="00102BEC" w:rsidRPr="00102BEC" w:rsidRDefault="00102BEC" w:rsidP="00DE3CAA">
            <w:pPr>
              <w:widowControl w:val="0"/>
              <w:spacing w:before="120"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№</w:t>
            </w:r>
          </w:p>
          <w:p w:rsidR="00102BEC" w:rsidRPr="00102BEC" w:rsidRDefault="00102BEC" w:rsidP="00DE3CA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п/п</w:t>
            </w:r>
          </w:p>
        </w:tc>
        <w:tc>
          <w:tcPr>
            <w:tcW w:w="1779" w:type="pct"/>
          </w:tcPr>
          <w:p w:rsidR="00102BEC" w:rsidRPr="00102BEC" w:rsidRDefault="00102BEC" w:rsidP="00DE3CA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Наименование административных, экстренных, социальных служб</w:t>
            </w:r>
          </w:p>
        </w:tc>
        <w:tc>
          <w:tcPr>
            <w:tcW w:w="927" w:type="pct"/>
          </w:tcPr>
          <w:p w:rsidR="00102BEC" w:rsidRPr="00102BEC" w:rsidRDefault="00102BEC" w:rsidP="00DE3CAA">
            <w:pPr>
              <w:widowControl w:val="0"/>
              <w:spacing w:before="120"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  <w:proofErr w:type="spellStart"/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Адрес</w:t>
            </w:r>
            <w:proofErr w:type="spellEnd"/>
          </w:p>
        </w:tc>
        <w:tc>
          <w:tcPr>
            <w:tcW w:w="1177" w:type="pct"/>
          </w:tcPr>
          <w:p w:rsidR="00102BEC" w:rsidRPr="00102BEC" w:rsidRDefault="00102BEC" w:rsidP="00DE3CA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Удаленность от объекта</w:t>
            </w:r>
          </w:p>
          <w:p w:rsidR="00102BEC" w:rsidRPr="00102BEC" w:rsidRDefault="00102BEC" w:rsidP="00DE3CA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(территории), </w:t>
            </w:r>
            <w:proofErr w:type="gramStart"/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км</w:t>
            </w:r>
            <w:proofErr w:type="gramEnd"/>
          </w:p>
        </w:tc>
        <w:tc>
          <w:tcPr>
            <w:tcW w:w="908" w:type="pct"/>
          </w:tcPr>
          <w:p w:rsidR="00102BEC" w:rsidRPr="00102BEC" w:rsidRDefault="00102BEC" w:rsidP="00DE3CAA">
            <w:pPr>
              <w:widowControl w:val="0"/>
              <w:spacing w:before="120"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  <w:proofErr w:type="spellStart"/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Телефон</w:t>
            </w:r>
            <w:proofErr w:type="spellEnd"/>
          </w:p>
        </w:tc>
      </w:tr>
      <w:tr w:rsidR="00102BEC" w:rsidRPr="00383B8D" w:rsidTr="00DE3CAA">
        <w:trPr>
          <w:trHeight w:val="557"/>
        </w:trPr>
        <w:tc>
          <w:tcPr>
            <w:tcW w:w="209" w:type="pct"/>
          </w:tcPr>
          <w:p w:rsidR="00102BEC" w:rsidRPr="00102BEC" w:rsidRDefault="00102BEC" w:rsidP="00DE3CA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</w:t>
            </w:r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.</w:t>
            </w:r>
          </w:p>
        </w:tc>
        <w:tc>
          <w:tcPr>
            <w:tcW w:w="1779" w:type="pct"/>
          </w:tcPr>
          <w:p w:rsidR="00102BEC" w:rsidRPr="00102BEC" w:rsidRDefault="00102BEC" w:rsidP="00DE3CAA">
            <w:pPr>
              <w:widowControl w:val="0"/>
              <w:spacing w:after="0" w:line="240" w:lineRule="auto"/>
              <w:ind w:right="220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  <w:proofErr w:type="spellStart"/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Территориальные</w:t>
            </w:r>
            <w:proofErr w:type="spellEnd"/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органы</w:t>
            </w:r>
            <w:proofErr w:type="spellEnd"/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 xml:space="preserve"> МВД </w:t>
            </w:r>
            <w:proofErr w:type="spellStart"/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России</w:t>
            </w:r>
            <w:proofErr w:type="spellEnd"/>
          </w:p>
        </w:tc>
        <w:tc>
          <w:tcPr>
            <w:tcW w:w="927" w:type="pct"/>
          </w:tcPr>
          <w:p w:rsidR="00102BEC" w:rsidRPr="00102BEC" w:rsidRDefault="00102BEC" w:rsidP="00DE3CA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С.Краснотуранск, ул</w:t>
            </w:r>
            <w:proofErr w:type="gramStart"/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.Е</w:t>
            </w:r>
            <w:proofErr w:type="gramEnd"/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нисейская,3а</w:t>
            </w:r>
          </w:p>
        </w:tc>
        <w:tc>
          <w:tcPr>
            <w:tcW w:w="1177" w:type="pct"/>
          </w:tcPr>
          <w:p w:rsidR="00102BEC" w:rsidRPr="00102BEC" w:rsidRDefault="00102BEC" w:rsidP="00DE3CA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28</w:t>
            </w:r>
          </w:p>
        </w:tc>
        <w:tc>
          <w:tcPr>
            <w:tcW w:w="908" w:type="pct"/>
          </w:tcPr>
          <w:p w:rsidR="00102BEC" w:rsidRPr="00102BEC" w:rsidRDefault="00102BEC" w:rsidP="00DE3CA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8(39134)21376</w:t>
            </w:r>
          </w:p>
        </w:tc>
      </w:tr>
      <w:tr w:rsidR="00102BEC" w:rsidRPr="00383B8D" w:rsidTr="00DE3CAA">
        <w:trPr>
          <w:trHeight w:val="551"/>
        </w:trPr>
        <w:tc>
          <w:tcPr>
            <w:tcW w:w="209" w:type="pct"/>
          </w:tcPr>
          <w:p w:rsidR="00102BEC" w:rsidRPr="00102BEC" w:rsidRDefault="00102BEC" w:rsidP="00DE3CAA">
            <w:pPr>
              <w:widowControl w:val="0"/>
              <w:spacing w:before="100" w:after="0" w:line="240" w:lineRule="auto"/>
              <w:ind w:firstLine="567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3</w:t>
            </w:r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2</w:t>
            </w:r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.</w:t>
            </w:r>
          </w:p>
        </w:tc>
        <w:tc>
          <w:tcPr>
            <w:tcW w:w="1779" w:type="pct"/>
          </w:tcPr>
          <w:p w:rsidR="00102BEC" w:rsidRPr="00102BEC" w:rsidRDefault="00102BEC" w:rsidP="00DE3CAA">
            <w:pPr>
              <w:widowControl w:val="0"/>
              <w:spacing w:after="0" w:line="240" w:lineRule="auto"/>
              <w:ind w:right="220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  <w:proofErr w:type="spellStart"/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Территориальные</w:t>
            </w:r>
            <w:proofErr w:type="spellEnd"/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органы</w:t>
            </w:r>
            <w:proofErr w:type="spellEnd"/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 xml:space="preserve"> МЧС </w:t>
            </w:r>
            <w:proofErr w:type="spellStart"/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России</w:t>
            </w:r>
            <w:proofErr w:type="spellEnd"/>
          </w:p>
        </w:tc>
        <w:tc>
          <w:tcPr>
            <w:tcW w:w="927" w:type="pct"/>
          </w:tcPr>
          <w:p w:rsidR="00102BEC" w:rsidRPr="00102BEC" w:rsidRDefault="00102BEC" w:rsidP="00DE3CA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  <w:proofErr w:type="spellStart"/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с.Краснотуранск</w:t>
            </w:r>
            <w:proofErr w:type="spellEnd"/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 xml:space="preserve">, </w:t>
            </w:r>
            <w:proofErr w:type="spellStart"/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ул.Октябрьская</w:t>
            </w:r>
            <w:proofErr w:type="spellEnd"/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,</w:t>
            </w:r>
          </w:p>
        </w:tc>
        <w:tc>
          <w:tcPr>
            <w:tcW w:w="1177" w:type="pct"/>
          </w:tcPr>
          <w:p w:rsidR="00102BEC" w:rsidRPr="00102BEC" w:rsidRDefault="00102BEC" w:rsidP="00DE3CA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28</w:t>
            </w:r>
          </w:p>
        </w:tc>
        <w:tc>
          <w:tcPr>
            <w:tcW w:w="908" w:type="pct"/>
          </w:tcPr>
          <w:p w:rsidR="00102BEC" w:rsidRPr="00102BEC" w:rsidRDefault="00102BEC" w:rsidP="00DE3CA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8(39134)21435</w:t>
            </w:r>
          </w:p>
        </w:tc>
      </w:tr>
      <w:tr w:rsidR="00102BEC" w:rsidRPr="00383B8D" w:rsidTr="00DE3CAA">
        <w:trPr>
          <w:trHeight w:val="461"/>
        </w:trPr>
        <w:tc>
          <w:tcPr>
            <w:tcW w:w="209" w:type="pct"/>
          </w:tcPr>
          <w:p w:rsidR="00102BEC" w:rsidRPr="00102BEC" w:rsidRDefault="00102BEC" w:rsidP="00DE3CAA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4</w:t>
            </w:r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3</w:t>
            </w:r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.</w:t>
            </w:r>
          </w:p>
        </w:tc>
        <w:tc>
          <w:tcPr>
            <w:tcW w:w="1779" w:type="pct"/>
          </w:tcPr>
          <w:p w:rsidR="00102BEC" w:rsidRPr="00102BEC" w:rsidRDefault="00102BEC" w:rsidP="00DE3CA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  <w:proofErr w:type="spellStart"/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Противопожарные</w:t>
            </w:r>
            <w:proofErr w:type="spellEnd"/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службы</w:t>
            </w:r>
            <w:proofErr w:type="spellEnd"/>
          </w:p>
        </w:tc>
        <w:tc>
          <w:tcPr>
            <w:tcW w:w="927" w:type="pct"/>
          </w:tcPr>
          <w:p w:rsidR="00102BEC" w:rsidRPr="00102BEC" w:rsidRDefault="00102BEC" w:rsidP="00DE3CA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с</w:t>
            </w:r>
            <w:proofErr w:type="gramStart"/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.К</w:t>
            </w:r>
            <w:proofErr w:type="gramEnd"/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раснотуранск, ул.Октябрьская,</w:t>
            </w:r>
          </w:p>
        </w:tc>
        <w:tc>
          <w:tcPr>
            <w:tcW w:w="1177" w:type="pct"/>
          </w:tcPr>
          <w:p w:rsidR="00102BEC" w:rsidRPr="00102BEC" w:rsidRDefault="00102BEC" w:rsidP="00DE3CA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28</w:t>
            </w:r>
          </w:p>
        </w:tc>
        <w:tc>
          <w:tcPr>
            <w:tcW w:w="908" w:type="pct"/>
          </w:tcPr>
          <w:p w:rsidR="00102BEC" w:rsidRPr="00102BEC" w:rsidRDefault="00102BEC" w:rsidP="00DE3CA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8(39134)21435</w:t>
            </w:r>
          </w:p>
        </w:tc>
      </w:tr>
      <w:tr w:rsidR="00102BEC" w:rsidRPr="00383B8D" w:rsidTr="00DE3CAA">
        <w:trPr>
          <w:trHeight w:val="415"/>
        </w:trPr>
        <w:tc>
          <w:tcPr>
            <w:tcW w:w="209" w:type="pct"/>
          </w:tcPr>
          <w:p w:rsidR="00102BEC" w:rsidRPr="00102BEC" w:rsidRDefault="00102BEC" w:rsidP="00DE3CAA">
            <w:pPr>
              <w:widowControl w:val="0"/>
              <w:spacing w:after="0" w:line="240" w:lineRule="auto"/>
              <w:ind w:firstLine="567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55.</w:t>
            </w:r>
          </w:p>
        </w:tc>
        <w:tc>
          <w:tcPr>
            <w:tcW w:w="1779" w:type="pct"/>
          </w:tcPr>
          <w:p w:rsidR="00102BEC" w:rsidRPr="00102BEC" w:rsidRDefault="00102BEC" w:rsidP="00DE3CA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</w:pPr>
            <w:proofErr w:type="spellStart"/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Медицинские</w:t>
            </w:r>
            <w:proofErr w:type="spellEnd"/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  <w:lang w:val="en-US"/>
              </w:rPr>
              <w:t>учреждения</w:t>
            </w:r>
            <w:proofErr w:type="spellEnd"/>
          </w:p>
        </w:tc>
        <w:tc>
          <w:tcPr>
            <w:tcW w:w="927" w:type="pct"/>
          </w:tcPr>
          <w:p w:rsidR="00102BEC" w:rsidRPr="00102BEC" w:rsidRDefault="00102BEC" w:rsidP="00DE3CA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д. Николаевка, ул. Молодежная, 52</w:t>
            </w:r>
          </w:p>
        </w:tc>
        <w:tc>
          <w:tcPr>
            <w:tcW w:w="1177" w:type="pct"/>
          </w:tcPr>
          <w:p w:rsidR="00102BEC" w:rsidRPr="00102BEC" w:rsidRDefault="00102BEC" w:rsidP="00DE3CA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0,1</w:t>
            </w:r>
          </w:p>
        </w:tc>
        <w:tc>
          <w:tcPr>
            <w:tcW w:w="908" w:type="pct"/>
          </w:tcPr>
          <w:p w:rsidR="00102BEC" w:rsidRPr="00102BEC" w:rsidRDefault="00102BEC" w:rsidP="00DE3CAA">
            <w:pPr>
              <w:widowControl w:val="0"/>
              <w:spacing w:after="0" w:line="240" w:lineRule="auto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102BEC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8(39134)79273</w:t>
            </w:r>
          </w:p>
        </w:tc>
      </w:tr>
    </w:tbl>
    <w:p w:rsidR="00102BEC" w:rsidRPr="00D02B09" w:rsidRDefault="00102BEC" w:rsidP="00102BEC">
      <w:pPr>
        <w:widowControl w:val="0"/>
        <w:spacing w:after="0" w:line="1" w:lineRule="exact"/>
        <w:ind w:firstLine="567"/>
        <w:rPr>
          <w:rFonts w:ascii="Times New Roman" w:hAnsi="Times New Roman"/>
          <w:color w:val="000000"/>
          <w:sz w:val="24"/>
          <w:szCs w:val="24"/>
        </w:rPr>
      </w:pPr>
    </w:p>
    <w:p w:rsidR="000A0796" w:rsidRDefault="000A0796"/>
    <w:sectPr w:rsidR="000A0796" w:rsidSect="00102B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02BEC"/>
    <w:rsid w:val="000A0796"/>
    <w:rsid w:val="0010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439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2019-11-11T04:46:00Z</dcterms:created>
  <dcterms:modified xsi:type="dcterms:W3CDTF">2019-11-11T04:47:00Z</dcterms:modified>
</cp:coreProperties>
</file>