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1A0" w:rsidRPr="006B31A0" w:rsidRDefault="002235F6" w:rsidP="002235F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>
            <wp:extent cx="5940425" cy="866765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676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B31A0" w:rsidRPr="006B31A0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:rsidR="003840B1" w:rsidRDefault="003840B1" w:rsidP="006B31A0">
      <w:pPr>
        <w:spacing w:after="225" w:line="255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обеспечивающих полноту выполнения рабочих программ согласно запланированному объему.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Задачи по преодолению отставания программного материала: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систематически собирать информацию (первичные данные) о полноте реализации рабочих программ;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обеспечивать корректировку рабочих программ, вносить изменения и дополнения в содержательную часть;</w:t>
      </w:r>
    </w:p>
    <w:p w:rsidR="00DB280C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планировать и реализовывать мероприятия по преодолению отставаний.</w:t>
      </w:r>
    </w:p>
    <w:p w:rsidR="003840B1" w:rsidRPr="003840B1" w:rsidRDefault="003840B1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80C" w:rsidRDefault="00DB280C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Контроль выполнения рабочих программ</w:t>
      </w:r>
    </w:p>
    <w:p w:rsidR="003840B1" w:rsidRPr="003840B1" w:rsidRDefault="003840B1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Администрация ОО систематически контролирует выполнение учебного плана, плана внеурочной деятельности, соблюдение календарного учебного графика ООП (по уровням общего образования).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Заместитель руководителя ОО после проверки реализации рабочих</w:t>
      </w:r>
      <w:r w:rsid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сводную таблицу, в которую вносит информацию о количестве планируемых и фактически проведенных уроков, причине невыполнения рабочей программы, запланированных компенсирующих мероприятиях (приложение 1).</w:t>
      </w:r>
    </w:p>
    <w:p w:rsidR="00DB280C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Итоги проверки рабочих программ подводятся на заседании педагогического совета и отражаются в протоколах.</w:t>
      </w:r>
    </w:p>
    <w:p w:rsidR="003840B1" w:rsidRPr="003840B1" w:rsidRDefault="003840B1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80C" w:rsidRDefault="00DB280C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Порядок корректировки рабочих программ</w:t>
      </w:r>
    </w:p>
    <w:p w:rsidR="003840B1" w:rsidRPr="003840B1" w:rsidRDefault="003840B1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Мероприятия по корректировке рабочих программ осуществляются педагогическими работниками согласно должностной инструкции.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В случае необходимости корректировки рабочих программ из-за выполнения учебного плана не в полном объеме (карантин, природные факторы и т. д.) руководитель ОО на основании докладных записок учителей-предметников издает приказ о внесении изменений в ООП в части корректировки содержания рабочих программ.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Корректировка рабочей программы осуществляется посредством: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укрупнения дидактических единиц в тематическом планировании;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сокращения часов на проверочные работы;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оптимизации домашних заданий.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Не допускается уменьшение объема часов за счет полного исключения раздела из программы.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 ходе реализации скорректированной рабочей программы учитель вносит информацию в раздел «Лист корректировки рабочей программы» (приложение 2).</w:t>
      </w:r>
    </w:p>
    <w:p w:rsidR="00DB280C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3.6. Корректировка рабочих программ проводится согласно срокам, установленным в приказе руководителя ОО о внесении изменений в ООП.</w:t>
      </w:r>
    </w:p>
    <w:p w:rsidR="003840B1" w:rsidRPr="003840B1" w:rsidRDefault="003840B1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5E66" w:rsidRDefault="00F35E66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5E66" w:rsidRDefault="00F35E66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B280C" w:rsidRDefault="00DB280C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4. Заключительные положения</w:t>
      </w:r>
    </w:p>
    <w:p w:rsidR="003840B1" w:rsidRPr="003840B1" w:rsidRDefault="003840B1" w:rsidP="00384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Настоящее Положение утверждается приказом руководителя ОО и вступает в силу с момента его утверждения. Изменения, вносимые в Положение, вступают в силу в том же порядке.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После утверждения Положения или изменений, внесенных в него, текст Положения размещается на сайте ОО. Работники ОО знакомятся с Положением под подпись.</w:t>
      </w:r>
    </w:p>
    <w:p w:rsidR="00DB280C" w:rsidRPr="003840B1" w:rsidRDefault="00DB280C" w:rsidP="003840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Положение действует до принятия нового локального акта, регулирующего вопросы преодоления отставания программного материала при реализации рабочих программ учебных предметов, курсов.</w:t>
      </w:r>
    </w:p>
    <w:p w:rsidR="00DB280C" w:rsidRPr="003840B1" w:rsidRDefault="00DB280C" w:rsidP="00DB280C">
      <w:pPr>
        <w:spacing w:after="225" w:line="255" w:lineRule="atLeast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0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DB280C" w:rsidRPr="003840B1" w:rsidRDefault="00DB280C" w:rsidP="00DB280C">
      <w:pPr>
        <w:spacing w:after="225" w:line="25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0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Сводная таблица «Выполнение рабочих программ»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16"/>
        <w:gridCol w:w="1433"/>
        <w:gridCol w:w="434"/>
        <w:gridCol w:w="384"/>
        <w:gridCol w:w="383"/>
        <w:gridCol w:w="382"/>
        <w:gridCol w:w="1570"/>
        <w:gridCol w:w="1498"/>
        <w:gridCol w:w="2205"/>
      </w:tblGrid>
      <w:tr w:rsidR="00DB280C" w:rsidRPr="003840B1" w:rsidTr="007D0349">
        <w:tc>
          <w:tcPr>
            <w:tcW w:w="1335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Предмет, курс</w:t>
            </w:r>
          </w:p>
        </w:tc>
        <w:tc>
          <w:tcPr>
            <w:tcW w:w="1305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</w:t>
            </w:r>
          </w:p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2280" w:type="dxa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Учебный период</w:t>
            </w:r>
          </w:p>
        </w:tc>
        <w:tc>
          <w:tcPr>
            <w:tcW w:w="180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Отставание</w:t>
            </w:r>
          </w:p>
        </w:tc>
        <w:tc>
          <w:tcPr>
            <w:tcW w:w="168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Причина отставания</w:t>
            </w:r>
          </w:p>
        </w:tc>
        <w:tc>
          <w:tcPr>
            <w:tcW w:w="2385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Корректирующие мероприятия</w:t>
            </w:r>
          </w:p>
        </w:tc>
      </w:tr>
      <w:tr w:rsidR="00DB280C" w:rsidRPr="003840B1" w:rsidTr="007D0349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0" w:type="dxa"/>
            <w:gridSpan w:val="4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Четверть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B280C" w:rsidRPr="003840B1" w:rsidTr="007D0349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DB280C" w:rsidRPr="003840B1" w:rsidRDefault="00DB280C" w:rsidP="007D0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B280C" w:rsidRPr="003840B1" w:rsidTr="007D0349">
        <w:tc>
          <w:tcPr>
            <w:tcW w:w="133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B280C" w:rsidRPr="003840B1" w:rsidTr="007D0349">
        <w:tc>
          <w:tcPr>
            <w:tcW w:w="133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B280C" w:rsidRPr="003840B1" w:rsidTr="007D0349">
        <w:tc>
          <w:tcPr>
            <w:tcW w:w="133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B280C" w:rsidRPr="003840B1" w:rsidRDefault="00DB280C" w:rsidP="00DB280C">
      <w:pPr>
        <w:spacing w:after="225" w:line="25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0B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280C" w:rsidRPr="003840B1" w:rsidRDefault="00DB280C" w:rsidP="00DB280C">
      <w:pPr>
        <w:spacing w:after="225" w:line="255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0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DB280C" w:rsidRPr="003840B1" w:rsidRDefault="00DB280C" w:rsidP="00DB280C">
      <w:pPr>
        <w:spacing w:after="225" w:line="25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0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Лист корректировки рабочей программы</w:t>
      </w:r>
    </w:p>
    <w:p w:rsidR="00DB280C" w:rsidRPr="003840B1" w:rsidRDefault="00DB280C" w:rsidP="00DB280C">
      <w:pPr>
        <w:spacing w:after="225" w:line="25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0B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2"/>
        <w:gridCol w:w="1639"/>
        <w:gridCol w:w="1583"/>
        <w:gridCol w:w="1836"/>
        <w:gridCol w:w="2153"/>
        <w:gridCol w:w="1502"/>
      </w:tblGrid>
      <w:tr w:rsidR="00DB280C" w:rsidRPr="003840B1" w:rsidTr="007D0349">
        <w:tc>
          <w:tcPr>
            <w:tcW w:w="7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93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раздела, темы</w:t>
            </w:r>
          </w:p>
        </w:tc>
        <w:tc>
          <w:tcPr>
            <w:tcW w:w="16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проведения</w:t>
            </w:r>
          </w:p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18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Причина корректировки</w:t>
            </w:r>
          </w:p>
        </w:tc>
        <w:tc>
          <w:tcPr>
            <w:tcW w:w="21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Корректирующие мероприятия</w:t>
            </w:r>
          </w:p>
        </w:tc>
        <w:tc>
          <w:tcPr>
            <w:tcW w:w="15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проведения по факту</w:t>
            </w:r>
          </w:p>
        </w:tc>
      </w:tr>
      <w:tr w:rsidR="00DB280C" w:rsidRPr="003840B1" w:rsidTr="007D0349">
        <w:tc>
          <w:tcPr>
            <w:tcW w:w="76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3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B280C" w:rsidRPr="003840B1" w:rsidTr="007D0349">
        <w:tc>
          <w:tcPr>
            <w:tcW w:w="76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3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0" w:type="dxa"/>
            <w:tcBorders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B280C" w:rsidRPr="003840B1" w:rsidRDefault="00DB280C" w:rsidP="007D0349">
            <w:pPr>
              <w:spacing w:after="225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0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262289" w:rsidRPr="003840B1" w:rsidRDefault="00262289">
      <w:pPr>
        <w:rPr>
          <w:rFonts w:ascii="Times New Roman" w:hAnsi="Times New Roman" w:cs="Times New Roman"/>
          <w:sz w:val="24"/>
          <w:szCs w:val="24"/>
        </w:rPr>
      </w:pPr>
    </w:p>
    <w:sectPr w:rsidR="00262289" w:rsidRPr="003840B1" w:rsidSect="00262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731DE"/>
    <w:multiLevelType w:val="multilevel"/>
    <w:tmpl w:val="B10A3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DB280C"/>
    <w:rsid w:val="001C3F59"/>
    <w:rsid w:val="002235F6"/>
    <w:rsid w:val="00262289"/>
    <w:rsid w:val="002E0AE3"/>
    <w:rsid w:val="003840B1"/>
    <w:rsid w:val="00405183"/>
    <w:rsid w:val="00425132"/>
    <w:rsid w:val="006B31A0"/>
    <w:rsid w:val="00A5242F"/>
    <w:rsid w:val="00D15577"/>
    <w:rsid w:val="00DB280C"/>
    <w:rsid w:val="00F35E66"/>
    <w:rsid w:val="00F81B48"/>
    <w:rsid w:val="00FD1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3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35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87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465</Words>
  <Characters>2657</Characters>
  <Application>Microsoft Office Word</Application>
  <DocSecurity>0</DocSecurity>
  <Lines>22</Lines>
  <Paragraphs>6</Paragraphs>
  <ScaleCrop>false</ScaleCrop>
  <Company/>
  <LinksUpToDate>false</LinksUpToDate>
  <CharactersWithSpaces>3116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RePack by SPecialiST</cp:lastModifiedBy>
  <cp:revision>11</cp:revision>
  <cp:lastPrinted>2020-04-15T02:23:00Z</cp:lastPrinted>
  <dcterms:created xsi:type="dcterms:W3CDTF">2020-04-14T00:23:00Z</dcterms:created>
  <dcterms:modified xsi:type="dcterms:W3CDTF">2020-04-15T03:08:00Z</dcterms:modified>
</cp:coreProperties>
</file>